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A40C3" w:rsidRDefault="00ED40C3" w:rsidP="008A40C3">
      <w:pPr>
        <w:jc w:val="both"/>
      </w:pPr>
      <w:r>
        <w:rPr>
          <w:noProof/>
          <w:bdr w:val="none" w:sz="0" w:space="0" w:color="auto" w:frame="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52705</wp:posOffset>
            </wp:positionV>
            <wp:extent cx="1181100" cy="476250"/>
            <wp:effectExtent l="0" t="0" r="0" b="0"/>
            <wp:wrapTopAndBottom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Liberation Serif" w:hAnsi="Liberation Serif"/>
          <w:noProof/>
          <w:color w:val="000000"/>
          <w:bdr w:val="none" w:sz="0" w:space="0" w:color="auto" w:frame="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43180</wp:posOffset>
            </wp:positionV>
            <wp:extent cx="752475" cy="485775"/>
            <wp:effectExtent l="0" t="0" r="9525" b="9525"/>
            <wp:wrapTight wrapText="bothSides">
              <wp:wrapPolygon edited="0">
                <wp:start x="0" y="0"/>
                <wp:lineTo x="0" y="21176"/>
                <wp:lineTo x="21327" y="21176"/>
                <wp:lineTo x="21327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Liberation Serif" w:hAnsi="Liberation Serif"/>
          <w:noProof/>
          <w:color w:val="000000"/>
          <w:bdr w:val="none" w:sz="0" w:space="0" w:color="auto" w:frame="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43180</wp:posOffset>
            </wp:positionV>
            <wp:extent cx="742950" cy="495300"/>
            <wp:effectExtent l="0" t="0" r="0" b="0"/>
            <wp:wrapTopAndBottom/>
            <wp:docPr id="3" name="Obraz 3" descr="obiekt O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biekt OL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bdr w:val="none" w:sz="0" w:space="0" w:color="auto" w:frame="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3834130</wp:posOffset>
            </wp:positionH>
            <wp:positionV relativeFrom="paragraph">
              <wp:posOffset>138430</wp:posOffset>
            </wp:positionV>
            <wp:extent cx="1866900" cy="295275"/>
            <wp:effectExtent l="0" t="0" r="0" b="9525"/>
            <wp:wrapTopAndBottom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40C3" w:rsidRDefault="008A40C3" w:rsidP="008A40C3">
      <w:pPr>
        <w:jc w:val="both"/>
      </w:pPr>
      <w:r>
        <w:t xml:space="preserve">13 i 14 kwietnia w Szkole Podstawowej w Woli Rasztowskiej dietetyk Patrycja Kulczycka przeprowadziła </w:t>
      </w:r>
      <w:r>
        <w:t>warsztat</w:t>
      </w:r>
      <w:r>
        <w:t xml:space="preserve">y </w:t>
      </w:r>
      <w:r>
        <w:t>edukacyj</w:t>
      </w:r>
      <w:r>
        <w:t>ne</w:t>
      </w:r>
      <w:r>
        <w:t xml:space="preserve"> </w:t>
      </w:r>
      <w:r>
        <w:t xml:space="preserve">w Programie dla szkół pod patronatem KOWR. </w:t>
      </w:r>
      <w:r w:rsidRPr="008A40C3">
        <w:t>„Program finansowany ze środków Unii Europejskiej oraz z budżetu krajowego</w:t>
      </w:r>
      <w:r>
        <w:t>”.</w:t>
      </w:r>
    </w:p>
    <w:p w:rsidR="008A40C3" w:rsidRDefault="008A40C3" w:rsidP="008A40C3">
      <w:pPr>
        <w:jc w:val="both"/>
      </w:pPr>
      <w:r>
        <w:t>Celem przeprowadzonych warsztatów było k</w:t>
      </w:r>
      <w:r>
        <w:t>ształtowanie świadomości uczestników warsztatu w zakresie zasad zdrowego</w:t>
      </w:r>
      <w:r>
        <w:t xml:space="preserve"> </w:t>
      </w:r>
      <w:r>
        <w:t>odżywiania</w:t>
      </w:r>
      <w:r>
        <w:t>:</w:t>
      </w:r>
    </w:p>
    <w:p w:rsidR="008A40C3" w:rsidRDefault="008A40C3" w:rsidP="008A40C3">
      <w:pPr>
        <w:pStyle w:val="Akapitzlist"/>
        <w:numPr>
          <w:ilvl w:val="0"/>
          <w:numId w:val="1"/>
        </w:numPr>
        <w:jc w:val="both"/>
      </w:pPr>
      <w:r>
        <w:t xml:space="preserve">Utrwalanie proekologicznych wzorców </w:t>
      </w:r>
      <w:proofErr w:type="spellStart"/>
      <w:r>
        <w:t>zachowań</w:t>
      </w:r>
      <w:proofErr w:type="spellEnd"/>
      <w:r>
        <w:t xml:space="preserve"> oraz zdrowotnych i społecznych</w:t>
      </w:r>
      <w:r>
        <w:t xml:space="preserve"> </w:t>
      </w:r>
      <w:r>
        <w:t>korzyści, jakie wynikają ze zdrowego odżywiana, korzystania z ekologicznych oraz</w:t>
      </w:r>
      <w:r>
        <w:t xml:space="preserve"> </w:t>
      </w:r>
      <w:r>
        <w:t>regionalnych produktów;</w:t>
      </w:r>
    </w:p>
    <w:p w:rsidR="008A40C3" w:rsidRDefault="008A40C3" w:rsidP="008A40C3">
      <w:pPr>
        <w:pStyle w:val="Akapitzlist"/>
        <w:numPr>
          <w:ilvl w:val="0"/>
          <w:numId w:val="1"/>
        </w:numPr>
        <w:jc w:val="both"/>
      </w:pPr>
      <w:r>
        <w:t>Zachęcanie do przeciwdziałania marnotrawienia żywności, w tym upowszechnienie</w:t>
      </w:r>
      <w:r>
        <w:t xml:space="preserve"> </w:t>
      </w:r>
      <w:r>
        <w:t>wiedzy o jej przygotowaniu i przechowywaniu;</w:t>
      </w:r>
    </w:p>
    <w:p w:rsidR="008A40C3" w:rsidRDefault="008A40C3" w:rsidP="008A40C3">
      <w:pPr>
        <w:pStyle w:val="Akapitzlist"/>
        <w:numPr>
          <w:ilvl w:val="0"/>
          <w:numId w:val="1"/>
        </w:numPr>
        <w:jc w:val="both"/>
      </w:pPr>
      <w:r>
        <w:t>Uświadomienie uczestników w temacie zapobiegania powstania odpadów</w:t>
      </w:r>
      <w:r>
        <w:t xml:space="preserve"> </w:t>
      </w:r>
      <w:r>
        <w:t>spożywczych i kuchennych oraz przeciwdziałania zaśmiecania środowiska;</w:t>
      </w:r>
    </w:p>
    <w:p w:rsidR="008A40C3" w:rsidRDefault="008A40C3" w:rsidP="008A40C3">
      <w:pPr>
        <w:pStyle w:val="Akapitzlist"/>
        <w:numPr>
          <w:ilvl w:val="0"/>
          <w:numId w:val="1"/>
        </w:numPr>
        <w:jc w:val="both"/>
      </w:pPr>
      <w:r>
        <w:t>Powiązanie ww. celów z realizowanym w szkole Programem dla szkół.</w:t>
      </w:r>
    </w:p>
    <w:p w:rsidR="00DC3A96" w:rsidRDefault="008A40C3" w:rsidP="008A40C3">
      <w:pPr>
        <w:pStyle w:val="Akapitzlist"/>
        <w:numPr>
          <w:ilvl w:val="0"/>
          <w:numId w:val="1"/>
        </w:numPr>
        <w:jc w:val="both"/>
      </w:pPr>
      <w:r>
        <w:t>Powiązanie ww. celów z działaniami promocyjnymi i kampanią, której osią jest</w:t>
      </w:r>
      <w:r>
        <w:t xml:space="preserve"> </w:t>
      </w:r>
      <w:r>
        <w:t xml:space="preserve">„Pamiętnik </w:t>
      </w:r>
      <w:proofErr w:type="spellStart"/>
      <w:r>
        <w:t>Chrumasa</w:t>
      </w:r>
      <w:proofErr w:type="spellEnd"/>
      <w:r>
        <w:t>”. Wykorzystanie linii wizualnej działań edukacyjnych i</w:t>
      </w:r>
      <w:r>
        <w:t xml:space="preserve"> </w:t>
      </w:r>
      <w:r>
        <w:t>promocyjnych.</w:t>
      </w:r>
    </w:p>
    <w:p w:rsidR="008A40C3" w:rsidRDefault="008A40C3" w:rsidP="008A40C3">
      <w:pPr>
        <w:jc w:val="both"/>
      </w:pPr>
      <w:r>
        <w:t>Dzieci z klas I-V wspólnie z edukatorem poznały odpowiedzi na poniższe pytania:</w:t>
      </w:r>
    </w:p>
    <w:p w:rsidR="008A40C3" w:rsidRDefault="008A40C3" w:rsidP="008A40C3">
      <w:pPr>
        <w:jc w:val="both"/>
      </w:pPr>
      <w:r>
        <w:t>-„Jak myślisz, dlaczego śniadanie jest tak ważnym posiłkiem?”</w:t>
      </w:r>
    </w:p>
    <w:p w:rsidR="008A40C3" w:rsidRDefault="008A40C3" w:rsidP="008A40C3">
      <w:pPr>
        <w:jc w:val="both"/>
      </w:pPr>
      <w:r>
        <w:t>-„Jakie warzywa i owoce lubisz najbardziej jeść?”</w:t>
      </w:r>
    </w:p>
    <w:p w:rsidR="008A40C3" w:rsidRDefault="008A40C3" w:rsidP="008A40C3">
      <w:pPr>
        <w:jc w:val="both"/>
      </w:pPr>
      <w:r>
        <w:t>-„Co możemy przygotować z warzyw i owoców?”</w:t>
      </w:r>
    </w:p>
    <w:p w:rsidR="008A40C3" w:rsidRDefault="008A40C3" w:rsidP="008A40C3">
      <w:pPr>
        <w:jc w:val="both"/>
      </w:pPr>
      <w:r>
        <w:t>-„Jak powinna wyglądać wg Ciebie zdrowa i smaczna kanapka”?</w:t>
      </w:r>
    </w:p>
    <w:p w:rsidR="008A40C3" w:rsidRDefault="008A40C3" w:rsidP="008A40C3">
      <w:pPr>
        <w:jc w:val="both"/>
      </w:pPr>
      <w:r>
        <w:t>Na koniec warsztatów wykonaliśmy wspólnie zielony koktajl owocowo-warzywny.</w:t>
      </w:r>
    </w:p>
    <w:sectPr w:rsidR="008A4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857826"/>
    <w:multiLevelType w:val="hybridMultilevel"/>
    <w:tmpl w:val="84123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856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0C3"/>
    <w:rsid w:val="005140C2"/>
    <w:rsid w:val="008A40C3"/>
    <w:rsid w:val="00DC3A96"/>
    <w:rsid w:val="00ED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B78BE"/>
  <w15:chartTrackingRefBased/>
  <w15:docId w15:val="{33978C3E-6501-43F0-9216-E5CFCFEB1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40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Kulczycka</dc:creator>
  <cp:keywords/>
  <dc:description/>
  <cp:lastModifiedBy>Patrycja Kulczycka</cp:lastModifiedBy>
  <cp:revision>1</cp:revision>
  <dcterms:created xsi:type="dcterms:W3CDTF">2023-04-17T05:39:00Z</dcterms:created>
  <dcterms:modified xsi:type="dcterms:W3CDTF">2023-04-17T05:51:00Z</dcterms:modified>
</cp:coreProperties>
</file>