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D8F" w:rsidRDefault="004D4D8F" w:rsidP="004D4D8F">
      <w:pPr>
        <w:tabs>
          <w:tab w:val="left" w:pos="2784"/>
        </w:tabs>
        <w:spacing w:before="56"/>
        <w:ind w:left="112"/>
        <w:rPr>
          <w:rFonts w:ascii="Times New Roman"/>
          <w:b/>
          <w:sz w:val="36"/>
        </w:rPr>
      </w:pPr>
    </w:p>
    <w:p w:rsidR="004D4D8F" w:rsidRDefault="004D4D8F" w:rsidP="004D4D8F">
      <w:pPr>
        <w:pStyle w:val="Nagwek1"/>
        <w:spacing w:before="70"/>
        <w:ind w:left="0"/>
        <w:jc w:val="center"/>
      </w:pPr>
      <w:r>
        <w:t>WYMAGANIA EDUKACYJNE</w:t>
      </w:r>
    </w:p>
    <w:p w:rsidR="004D4D8F" w:rsidRDefault="004D4D8F" w:rsidP="004D4D8F">
      <w:pPr>
        <w:pStyle w:val="Nagwek1"/>
        <w:spacing w:before="70"/>
        <w:ind w:left="0"/>
        <w:jc w:val="center"/>
      </w:pPr>
      <w:r>
        <w:t>NIEZBĘDDNE DO UZYSKANIA POSZCZEGÓLNYCH ŚRÓDROCZNYCH I ROCZNYCH OCEN KLASYFIKACYJNYCH Z MUZYKI W KLASACH V</w:t>
      </w:r>
      <w:r w:rsidR="00E20849">
        <w:t>I</w:t>
      </w:r>
    </w:p>
    <w:p w:rsidR="000F13EB" w:rsidRDefault="000F13EB" w:rsidP="004D4D8F">
      <w:pPr>
        <w:tabs>
          <w:tab w:val="left" w:pos="4406"/>
        </w:tabs>
        <w:spacing w:before="2" w:line="413" w:lineRule="exact"/>
        <w:rPr>
          <w:rFonts w:ascii="Times New Roman" w:hAnsi="Times New Roman"/>
          <w:b/>
          <w:sz w:val="36"/>
        </w:rPr>
      </w:pPr>
    </w:p>
    <w:p w:rsidR="000F13EB" w:rsidRDefault="004D4D8F">
      <w:pPr>
        <w:spacing w:line="413" w:lineRule="exact"/>
        <w:ind w:left="112"/>
        <w:rPr>
          <w:rFonts w:ascii="Times New Roman"/>
          <w:b/>
          <w:sz w:val="36"/>
        </w:rPr>
      </w:pPr>
      <w:r>
        <w:rPr>
          <w:rFonts w:ascii="Times New Roman"/>
          <w:b/>
          <w:sz w:val="36"/>
        </w:rPr>
        <w:t>Nauczyciel</w:t>
      </w:r>
      <w:r>
        <w:rPr>
          <w:rFonts w:ascii="Times New Roman"/>
          <w:b/>
          <w:spacing w:val="41"/>
          <w:w w:val="150"/>
          <w:sz w:val="36"/>
        </w:rPr>
        <w:t xml:space="preserve"> </w:t>
      </w:r>
      <w:r>
        <w:rPr>
          <w:rFonts w:ascii="Times New Roman"/>
          <w:b/>
          <w:sz w:val="36"/>
        </w:rPr>
        <w:t>Ewa Nowakowska</w:t>
      </w:r>
    </w:p>
    <w:p w:rsidR="000F13EB" w:rsidRDefault="000F13EB">
      <w:pPr>
        <w:pStyle w:val="Tekstpodstawowy"/>
        <w:spacing w:before="131" w:line="240" w:lineRule="auto"/>
        <w:ind w:left="0" w:firstLine="0"/>
        <w:rPr>
          <w:rFonts w:ascii="Times New Roman"/>
          <w:b/>
          <w:sz w:val="36"/>
        </w:rPr>
      </w:pPr>
    </w:p>
    <w:p w:rsidR="000F13EB" w:rsidRDefault="004D4D8F">
      <w:pPr>
        <w:pStyle w:val="Nagwek1"/>
        <w:ind w:left="1184"/>
      </w:pPr>
      <w:r>
        <w:rPr>
          <w:color w:val="333333"/>
        </w:rPr>
        <w:t>Każdy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uczeń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jest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oceniany</w:t>
      </w:r>
      <w:r>
        <w:rPr>
          <w:color w:val="333333"/>
          <w:spacing w:val="-7"/>
        </w:rPr>
        <w:t xml:space="preserve"> </w:t>
      </w:r>
      <w:r>
        <w:rPr>
          <w:color w:val="333333"/>
          <w:spacing w:val="-2"/>
        </w:rPr>
        <w:t>indywidualnie</w:t>
      </w:r>
    </w:p>
    <w:p w:rsidR="000F13EB" w:rsidRDefault="004D4D8F">
      <w:pPr>
        <w:pStyle w:val="Akapitzlist"/>
        <w:numPr>
          <w:ilvl w:val="0"/>
          <w:numId w:val="3"/>
        </w:numPr>
        <w:tabs>
          <w:tab w:val="left" w:pos="1596"/>
        </w:tabs>
        <w:spacing w:before="149" w:line="240" w:lineRule="auto"/>
        <w:ind w:right="155" w:firstLine="0"/>
        <w:rPr>
          <w:b/>
          <w:sz w:val="24"/>
        </w:rPr>
      </w:pPr>
      <w:r>
        <w:rPr>
          <w:b/>
          <w:color w:val="333333"/>
          <w:sz w:val="24"/>
        </w:rPr>
        <w:t>na zajęciach z muzyki bierze się pod uwagę przede</w:t>
      </w:r>
      <w:r>
        <w:rPr>
          <w:b/>
          <w:color w:val="333333"/>
          <w:spacing w:val="-4"/>
          <w:sz w:val="24"/>
        </w:rPr>
        <w:t xml:space="preserve"> </w:t>
      </w:r>
      <w:r>
        <w:rPr>
          <w:b/>
          <w:color w:val="333333"/>
          <w:sz w:val="24"/>
        </w:rPr>
        <w:t>wszystkim postawę, zaangażowanie i wysiłek ucznia</w:t>
      </w:r>
    </w:p>
    <w:p w:rsidR="000F13EB" w:rsidRDefault="004D4D8F">
      <w:pPr>
        <w:pStyle w:val="Tekstpodstawowy"/>
        <w:spacing w:before="155" w:line="369" w:lineRule="auto"/>
        <w:ind w:left="180" w:right="763" w:hanging="68"/>
      </w:pPr>
      <w:r>
        <w:rPr>
          <w:color w:val="333333"/>
        </w:rPr>
        <w:t>Muzyka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jako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przedmiot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artystyczny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wymaga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specyficznego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podejścia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do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sprawdzania i oceniania osiągnięć ucznia.</w:t>
      </w:r>
    </w:p>
    <w:p w:rsidR="000F13EB" w:rsidRDefault="004D4D8F">
      <w:pPr>
        <w:pStyle w:val="Tekstpodstawowy"/>
        <w:spacing w:before="1" w:line="240" w:lineRule="auto"/>
        <w:ind w:left="112" w:right="763" w:firstLine="204"/>
      </w:pPr>
      <w:r>
        <w:rPr>
          <w:color w:val="333333"/>
        </w:rPr>
        <w:t>Ocenie podlegają różne formy aktywności ucznia (odtwarzanie, muzykowanie, tworzenie),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przy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czym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nie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można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oceniać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zdolności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ucznia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a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jedynie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jego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postępy</w:t>
      </w:r>
    </w:p>
    <w:p w:rsidR="000F13EB" w:rsidRDefault="004D4D8F">
      <w:pPr>
        <w:pStyle w:val="Tekstpodstawowy"/>
        <w:spacing w:before="149" w:line="240" w:lineRule="auto"/>
        <w:ind w:left="112" w:firstLine="0"/>
      </w:pPr>
      <w:r>
        <w:rPr>
          <w:color w:val="333333"/>
        </w:rPr>
        <w:t>i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zaangażowanie,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oraz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włożoną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przez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niego</w:t>
      </w:r>
      <w:r>
        <w:rPr>
          <w:color w:val="333333"/>
          <w:spacing w:val="-4"/>
        </w:rPr>
        <w:t xml:space="preserve"> </w:t>
      </w:r>
      <w:r>
        <w:rPr>
          <w:color w:val="333333"/>
          <w:spacing w:val="-2"/>
        </w:rPr>
        <w:t>pracę.</w:t>
      </w:r>
    </w:p>
    <w:p w:rsidR="000F13EB" w:rsidRDefault="000F13EB">
      <w:pPr>
        <w:pStyle w:val="Tekstpodstawowy"/>
        <w:spacing w:line="240" w:lineRule="auto"/>
        <w:ind w:left="0" w:firstLine="0"/>
      </w:pPr>
    </w:p>
    <w:p w:rsidR="000F13EB" w:rsidRDefault="000F13EB">
      <w:pPr>
        <w:pStyle w:val="Tekstpodstawowy"/>
        <w:spacing w:before="24" w:line="240" w:lineRule="auto"/>
        <w:ind w:left="0" w:firstLine="0"/>
      </w:pPr>
    </w:p>
    <w:p w:rsidR="000F13EB" w:rsidRDefault="004D4D8F">
      <w:pPr>
        <w:pStyle w:val="Tekstpodstawowy"/>
        <w:spacing w:line="240" w:lineRule="auto"/>
        <w:ind w:left="112" w:firstLine="0"/>
      </w:pPr>
      <w:r>
        <w:rPr>
          <w:color w:val="333333"/>
        </w:rPr>
        <w:t>Ocenie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podlegają</w:t>
      </w:r>
      <w:r>
        <w:rPr>
          <w:color w:val="333333"/>
          <w:spacing w:val="-6"/>
        </w:rPr>
        <w:t xml:space="preserve"> </w:t>
      </w:r>
      <w:r>
        <w:rPr>
          <w:color w:val="333333"/>
          <w:spacing w:val="-10"/>
        </w:rPr>
        <w:t>:</w:t>
      </w:r>
    </w:p>
    <w:p w:rsidR="000F13EB" w:rsidRDefault="004D4D8F">
      <w:pPr>
        <w:pStyle w:val="Akapitzlist"/>
        <w:numPr>
          <w:ilvl w:val="0"/>
          <w:numId w:val="1"/>
        </w:numPr>
        <w:tabs>
          <w:tab w:val="left" w:pos="595"/>
        </w:tabs>
        <w:spacing w:before="152" w:line="240" w:lineRule="auto"/>
        <w:ind w:left="595" w:hanging="279"/>
        <w:jc w:val="left"/>
        <w:rPr>
          <w:sz w:val="24"/>
        </w:rPr>
      </w:pPr>
      <w:r>
        <w:rPr>
          <w:color w:val="333333"/>
          <w:spacing w:val="-2"/>
          <w:sz w:val="24"/>
        </w:rPr>
        <w:t>EKSPRESJA</w:t>
      </w:r>
      <w:r>
        <w:rPr>
          <w:color w:val="333333"/>
          <w:spacing w:val="-11"/>
          <w:sz w:val="24"/>
        </w:rPr>
        <w:t xml:space="preserve"> </w:t>
      </w:r>
      <w:r>
        <w:rPr>
          <w:color w:val="333333"/>
          <w:spacing w:val="-2"/>
          <w:sz w:val="24"/>
        </w:rPr>
        <w:t>MUZYCZNA</w:t>
      </w:r>
    </w:p>
    <w:p w:rsidR="000F13EB" w:rsidRDefault="004D4D8F">
      <w:pPr>
        <w:pStyle w:val="Tekstpodstawowy"/>
        <w:spacing w:before="7" w:line="240" w:lineRule="auto"/>
        <w:ind w:left="0" w:firstLine="0"/>
        <w:rPr>
          <w:sz w:val="11"/>
        </w:rPr>
      </w:pPr>
      <w:r>
        <w:rPr>
          <w:noProof/>
          <w:lang w:eastAsia="pl-PL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100124</wp:posOffset>
            </wp:positionV>
            <wp:extent cx="943998" cy="169163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998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588352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372158</wp:posOffset>
            </wp:positionV>
            <wp:extent cx="1893753" cy="169163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3753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588864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641398</wp:posOffset>
            </wp:positionV>
            <wp:extent cx="1430193" cy="169163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0193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913178</wp:posOffset>
            </wp:positionV>
            <wp:extent cx="1543305" cy="169163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305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1182418</wp:posOffset>
            </wp:positionV>
            <wp:extent cx="5197627" cy="169163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7627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13EB" w:rsidRDefault="000F13EB">
      <w:pPr>
        <w:pStyle w:val="Tekstpodstawowy"/>
        <w:spacing w:line="240" w:lineRule="auto"/>
        <w:ind w:left="0" w:firstLine="0"/>
        <w:rPr>
          <w:sz w:val="12"/>
        </w:rPr>
      </w:pPr>
    </w:p>
    <w:p w:rsidR="000F13EB" w:rsidRDefault="000F13EB">
      <w:pPr>
        <w:pStyle w:val="Tekstpodstawowy"/>
        <w:spacing w:before="7" w:line="240" w:lineRule="auto"/>
        <w:ind w:left="0" w:firstLine="0"/>
        <w:rPr>
          <w:sz w:val="11"/>
        </w:rPr>
      </w:pPr>
    </w:p>
    <w:p w:rsidR="000F13EB" w:rsidRDefault="000F13EB">
      <w:pPr>
        <w:pStyle w:val="Tekstpodstawowy"/>
        <w:spacing w:before="11" w:line="240" w:lineRule="auto"/>
        <w:ind w:left="0" w:firstLine="0"/>
        <w:rPr>
          <w:sz w:val="11"/>
        </w:rPr>
      </w:pPr>
    </w:p>
    <w:p w:rsidR="000F13EB" w:rsidRDefault="000F13EB">
      <w:pPr>
        <w:pStyle w:val="Tekstpodstawowy"/>
        <w:spacing w:before="7" w:line="240" w:lineRule="auto"/>
        <w:ind w:left="0" w:firstLine="0"/>
        <w:rPr>
          <w:sz w:val="11"/>
        </w:rPr>
      </w:pPr>
    </w:p>
    <w:p w:rsidR="000F13EB" w:rsidRDefault="000F13EB">
      <w:pPr>
        <w:pStyle w:val="Tekstpodstawowy"/>
        <w:spacing w:line="240" w:lineRule="auto"/>
        <w:ind w:left="0" w:firstLine="0"/>
      </w:pPr>
    </w:p>
    <w:p w:rsidR="000F13EB" w:rsidRDefault="000F13EB">
      <w:pPr>
        <w:pStyle w:val="Tekstpodstawowy"/>
        <w:spacing w:before="24" w:line="240" w:lineRule="auto"/>
        <w:ind w:left="0" w:firstLine="0"/>
      </w:pPr>
    </w:p>
    <w:p w:rsidR="000F13EB" w:rsidRDefault="004D4D8F">
      <w:pPr>
        <w:pStyle w:val="Akapitzlist"/>
        <w:numPr>
          <w:ilvl w:val="0"/>
          <w:numId w:val="1"/>
        </w:numPr>
        <w:tabs>
          <w:tab w:val="left" w:pos="820"/>
        </w:tabs>
        <w:spacing w:line="240" w:lineRule="auto"/>
        <w:ind w:left="820" w:hanging="708"/>
        <w:jc w:val="left"/>
        <w:rPr>
          <w:sz w:val="24"/>
        </w:rPr>
      </w:pPr>
      <w:r>
        <w:rPr>
          <w:color w:val="333333"/>
          <w:sz w:val="24"/>
        </w:rPr>
        <w:t>WIEDZA</w:t>
      </w:r>
      <w:r>
        <w:rPr>
          <w:color w:val="333333"/>
          <w:spacing w:val="-16"/>
          <w:sz w:val="24"/>
        </w:rPr>
        <w:t xml:space="preserve"> </w:t>
      </w:r>
      <w:r>
        <w:rPr>
          <w:color w:val="333333"/>
          <w:sz w:val="24"/>
        </w:rPr>
        <w:t>MUZYCZNA</w:t>
      </w:r>
      <w:r>
        <w:rPr>
          <w:color w:val="333333"/>
          <w:spacing w:val="-15"/>
          <w:sz w:val="24"/>
        </w:rPr>
        <w:t xml:space="preserve"> </w:t>
      </w:r>
      <w:r>
        <w:rPr>
          <w:color w:val="333333"/>
          <w:spacing w:val="-2"/>
          <w:sz w:val="24"/>
        </w:rPr>
        <w:t>DOTYCZĄCA:</w:t>
      </w:r>
    </w:p>
    <w:p w:rsidR="000F13EB" w:rsidRDefault="004D4D8F">
      <w:pPr>
        <w:pStyle w:val="Tekstpodstawowy"/>
        <w:spacing w:line="240" w:lineRule="auto"/>
        <w:ind w:left="0" w:firstLine="0"/>
        <w:rPr>
          <w:sz w:val="12"/>
        </w:rPr>
      </w:pPr>
      <w:r>
        <w:rPr>
          <w:noProof/>
          <w:lang w:eastAsia="pl-PL"/>
        </w:rPr>
        <w:drawing>
          <wp:anchor distT="0" distB="0" distL="0" distR="0" simplePos="0" relativeHeight="487590400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102914</wp:posOffset>
            </wp:positionV>
            <wp:extent cx="6109850" cy="169163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9850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13EB" w:rsidRDefault="004D4D8F">
      <w:pPr>
        <w:pStyle w:val="Tekstpodstawowy"/>
        <w:spacing w:after="12" w:line="369" w:lineRule="auto"/>
        <w:ind w:left="428" w:right="5126" w:hanging="316"/>
      </w:pPr>
      <w:r>
        <w:rPr>
          <w:color w:val="333333"/>
        </w:rPr>
        <w:t>ich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stosowanie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wypowiedziach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o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muzyce); biografii i twórczości kompozytorów;</w:t>
      </w:r>
    </w:p>
    <w:p w:rsidR="000F13EB" w:rsidRDefault="004D4D8F">
      <w:pPr>
        <w:pStyle w:val="Tekstpodstawowy"/>
        <w:spacing w:line="240" w:lineRule="auto"/>
        <w:ind w:left="180" w:firstLine="0"/>
        <w:rPr>
          <w:sz w:val="20"/>
        </w:rPr>
      </w:pPr>
      <w:r>
        <w:rPr>
          <w:noProof/>
          <w:sz w:val="20"/>
          <w:lang w:eastAsia="pl-PL"/>
        </w:rPr>
        <w:drawing>
          <wp:inline distT="0" distB="0" distL="0" distR="0">
            <wp:extent cx="5715470" cy="169163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470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13EB" w:rsidRDefault="004D4D8F">
      <w:pPr>
        <w:pStyle w:val="Tekstpodstawowy"/>
        <w:spacing w:line="240" w:lineRule="auto"/>
        <w:ind w:left="112" w:firstLine="0"/>
      </w:pPr>
      <w:r>
        <w:rPr>
          <w:noProof/>
          <w:lang w:eastAsia="pl-PL"/>
        </w:rPr>
        <w:drawing>
          <wp:anchor distT="0" distB="0" distL="0" distR="0" simplePos="0" relativeHeight="487407616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-441325</wp:posOffset>
            </wp:positionV>
            <wp:extent cx="236220" cy="170179"/>
            <wp:effectExtent l="0" t="0" r="0" b="0"/>
            <wp:wrapNone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" cy="170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33333"/>
          <w:spacing w:val="-2"/>
        </w:rPr>
        <w:t>orkiestry);</w:t>
      </w:r>
    </w:p>
    <w:p w:rsidR="000F13EB" w:rsidRDefault="004D4D8F">
      <w:pPr>
        <w:pStyle w:val="Tekstpodstawowy"/>
        <w:spacing w:before="6" w:line="240" w:lineRule="auto"/>
        <w:ind w:left="0" w:firstLine="0"/>
        <w:rPr>
          <w:sz w:val="11"/>
        </w:rPr>
      </w:pPr>
      <w:r>
        <w:rPr>
          <w:noProof/>
          <w:lang w:eastAsia="pl-PL"/>
        </w:rPr>
        <w:drawing>
          <wp:anchor distT="0" distB="0" distL="0" distR="0" simplePos="0" relativeHeight="487590912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99709</wp:posOffset>
            </wp:positionV>
            <wp:extent cx="3964118" cy="169163"/>
            <wp:effectExtent l="0" t="0" r="0" b="0"/>
            <wp:wrapTopAndBottom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64118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13EB" w:rsidRDefault="000F13EB">
      <w:pPr>
        <w:pStyle w:val="Tekstpodstawowy"/>
        <w:spacing w:line="240" w:lineRule="auto"/>
        <w:ind w:left="0" w:firstLine="0"/>
      </w:pPr>
    </w:p>
    <w:p w:rsidR="000F13EB" w:rsidRDefault="000F13EB">
      <w:pPr>
        <w:pStyle w:val="Tekstpodstawowy"/>
        <w:spacing w:before="25" w:line="240" w:lineRule="auto"/>
        <w:ind w:left="0" w:firstLine="0"/>
      </w:pPr>
    </w:p>
    <w:p w:rsidR="000F13EB" w:rsidRDefault="004D4D8F">
      <w:pPr>
        <w:pStyle w:val="Akapitzlist"/>
        <w:numPr>
          <w:ilvl w:val="0"/>
          <w:numId w:val="1"/>
        </w:numPr>
        <w:tabs>
          <w:tab w:val="left" w:pos="820"/>
        </w:tabs>
        <w:spacing w:line="240" w:lineRule="auto"/>
        <w:ind w:left="820" w:hanging="708"/>
        <w:jc w:val="left"/>
        <w:rPr>
          <w:sz w:val="24"/>
        </w:rPr>
      </w:pPr>
      <w:r>
        <w:rPr>
          <w:color w:val="333333"/>
          <w:sz w:val="24"/>
        </w:rPr>
        <w:t>POSTĘPY,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ZAANGAŻOWANIE</w:t>
      </w:r>
      <w:r>
        <w:rPr>
          <w:color w:val="333333"/>
          <w:spacing w:val="-16"/>
          <w:sz w:val="24"/>
        </w:rPr>
        <w:t xml:space="preserve"> </w:t>
      </w:r>
      <w:r>
        <w:rPr>
          <w:color w:val="333333"/>
          <w:sz w:val="24"/>
        </w:rPr>
        <w:t>W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z w:val="24"/>
        </w:rPr>
        <w:t>DZIAŁANIA</w:t>
      </w:r>
      <w:r>
        <w:rPr>
          <w:color w:val="333333"/>
          <w:spacing w:val="-17"/>
          <w:sz w:val="24"/>
        </w:rPr>
        <w:t xml:space="preserve"> </w:t>
      </w:r>
      <w:r>
        <w:rPr>
          <w:color w:val="333333"/>
          <w:sz w:val="24"/>
        </w:rPr>
        <w:t>MUZYCZNE,</w:t>
      </w:r>
      <w:r>
        <w:rPr>
          <w:color w:val="333333"/>
          <w:spacing w:val="-12"/>
          <w:sz w:val="24"/>
        </w:rPr>
        <w:t xml:space="preserve"> </w:t>
      </w:r>
      <w:r>
        <w:rPr>
          <w:color w:val="333333"/>
          <w:sz w:val="24"/>
        </w:rPr>
        <w:t>W</w:t>
      </w:r>
      <w:r>
        <w:rPr>
          <w:color w:val="333333"/>
          <w:spacing w:val="-9"/>
          <w:sz w:val="24"/>
        </w:rPr>
        <w:t xml:space="preserve"> </w:t>
      </w:r>
      <w:r>
        <w:rPr>
          <w:color w:val="333333"/>
          <w:sz w:val="24"/>
        </w:rPr>
        <w:t>TYM</w:t>
      </w:r>
      <w:r>
        <w:rPr>
          <w:color w:val="333333"/>
          <w:spacing w:val="-14"/>
          <w:sz w:val="24"/>
        </w:rPr>
        <w:t xml:space="preserve"> </w:t>
      </w:r>
      <w:r>
        <w:rPr>
          <w:color w:val="333333"/>
          <w:spacing w:val="-10"/>
          <w:sz w:val="24"/>
        </w:rPr>
        <w:t>:</w:t>
      </w:r>
    </w:p>
    <w:p w:rsidR="000F13EB" w:rsidRDefault="004D4D8F">
      <w:pPr>
        <w:pStyle w:val="Tekstpodstawowy"/>
        <w:spacing w:before="152" w:line="240" w:lineRule="auto"/>
        <w:ind w:left="1276" w:firstLine="0"/>
      </w:pPr>
      <w:r>
        <w:rPr>
          <w:noProof/>
          <w:lang w:eastAsia="pl-PL"/>
        </w:rPr>
        <w:drawing>
          <wp:anchor distT="0" distB="0" distL="0" distR="0" simplePos="0" relativeHeight="487408128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102406</wp:posOffset>
            </wp:positionV>
            <wp:extent cx="765911" cy="17018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5911" cy="170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color w:val="333333"/>
        </w:rPr>
        <w:t>wania</w:t>
      </w:r>
      <w:proofErr w:type="spellEnd"/>
      <w:r>
        <w:rPr>
          <w:color w:val="333333"/>
          <w:spacing w:val="-1"/>
        </w:rPr>
        <w:t xml:space="preserve"> </w:t>
      </w:r>
      <w:r>
        <w:rPr>
          <w:color w:val="333333"/>
          <w:spacing w:val="-2"/>
        </w:rPr>
        <w:t>przedmiotem;</w:t>
      </w:r>
    </w:p>
    <w:p w:rsidR="000F13EB" w:rsidRDefault="004D4D8F">
      <w:pPr>
        <w:pStyle w:val="Tekstpodstawowy"/>
        <w:spacing w:before="6" w:line="240" w:lineRule="auto"/>
        <w:ind w:left="0" w:firstLine="0"/>
        <w:rPr>
          <w:sz w:val="11"/>
        </w:rPr>
      </w:pPr>
      <w:r>
        <w:rPr>
          <w:noProof/>
          <w:lang w:eastAsia="pl-PL"/>
        </w:rPr>
        <w:drawing>
          <wp:anchor distT="0" distB="0" distL="0" distR="0" simplePos="0" relativeHeight="487591424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99881</wp:posOffset>
            </wp:positionV>
            <wp:extent cx="4309768" cy="169163"/>
            <wp:effectExtent l="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09768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591936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371661</wp:posOffset>
            </wp:positionV>
            <wp:extent cx="1676869" cy="169163"/>
            <wp:effectExtent l="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869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7592448" behindDoc="1" locked="0" layoutInCell="1" allowOverlap="1">
            <wp:simplePos x="0" y="0"/>
            <wp:positionH relativeFrom="page">
              <wp:posOffset>762317</wp:posOffset>
            </wp:positionH>
            <wp:positionV relativeFrom="paragraph">
              <wp:posOffset>641219</wp:posOffset>
            </wp:positionV>
            <wp:extent cx="1112164" cy="169163"/>
            <wp:effectExtent l="0" t="0" r="0" b="0"/>
            <wp:wrapTopAndBottom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164" cy="169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13EB" w:rsidRDefault="000F13EB">
      <w:pPr>
        <w:pStyle w:val="Tekstpodstawowy"/>
        <w:spacing w:before="11" w:line="240" w:lineRule="auto"/>
        <w:ind w:left="0" w:firstLine="0"/>
        <w:rPr>
          <w:sz w:val="11"/>
        </w:rPr>
      </w:pPr>
    </w:p>
    <w:p w:rsidR="000F13EB" w:rsidRDefault="000F13EB">
      <w:pPr>
        <w:pStyle w:val="Tekstpodstawowy"/>
        <w:spacing w:before="7" w:line="240" w:lineRule="auto"/>
        <w:ind w:left="0" w:firstLine="0"/>
        <w:rPr>
          <w:sz w:val="11"/>
        </w:rPr>
      </w:pPr>
    </w:p>
    <w:p w:rsidR="000F13EB" w:rsidRDefault="004D4D8F">
      <w:pPr>
        <w:pStyle w:val="Tekstpodstawowy"/>
        <w:spacing w:before="152" w:line="240" w:lineRule="auto"/>
        <w:ind w:left="180" w:firstLine="0"/>
      </w:pPr>
      <w:r>
        <w:rPr>
          <w:color w:val="333333"/>
        </w:rPr>
        <w:t>Kształcenie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percepcji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i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estetycznych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przeżyć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muzycznych</w:t>
      </w:r>
    </w:p>
    <w:p w:rsidR="000F13EB" w:rsidRDefault="000F13EB">
      <w:pPr>
        <w:sectPr w:rsidR="000F13EB">
          <w:type w:val="continuous"/>
          <w:pgSz w:w="11910" w:h="16840"/>
          <w:pgMar w:top="1060" w:right="920" w:bottom="280" w:left="1020" w:header="708" w:footer="708" w:gutter="0"/>
          <w:cols w:space="708"/>
        </w:sectPr>
      </w:pPr>
    </w:p>
    <w:p w:rsidR="000F13EB" w:rsidRDefault="004D4D8F">
      <w:pPr>
        <w:pStyle w:val="Nagwek1"/>
        <w:spacing w:before="75"/>
        <w:ind w:left="584"/>
        <w:rPr>
          <w:b w:val="0"/>
        </w:rPr>
      </w:pPr>
      <w:r>
        <w:rPr>
          <w:color w:val="333333"/>
        </w:rPr>
        <w:lastRenderedPageBreak/>
        <w:t>Rozwijanie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wyobraźni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i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zdolności</w:t>
      </w:r>
      <w:r>
        <w:rPr>
          <w:color w:val="333333"/>
          <w:spacing w:val="-2"/>
        </w:rPr>
        <w:t xml:space="preserve"> muzycznych</w:t>
      </w:r>
      <w:r>
        <w:rPr>
          <w:b w:val="0"/>
          <w:color w:val="333333"/>
          <w:spacing w:val="-2"/>
        </w:rPr>
        <w:t>:</w:t>
      </w:r>
    </w:p>
    <w:p w:rsidR="000F13EB" w:rsidRDefault="004D4D8F">
      <w:pPr>
        <w:pStyle w:val="Akapitzlist"/>
        <w:numPr>
          <w:ilvl w:val="1"/>
          <w:numId w:val="1"/>
        </w:numPr>
        <w:tabs>
          <w:tab w:val="left" w:pos="1524"/>
        </w:tabs>
        <w:spacing w:before="152" w:line="277" w:lineRule="exact"/>
        <w:ind w:left="1524" w:hanging="280"/>
        <w:rPr>
          <w:sz w:val="24"/>
        </w:rPr>
      </w:pPr>
      <w:r>
        <w:rPr>
          <w:color w:val="333333"/>
          <w:sz w:val="24"/>
        </w:rPr>
        <w:t>Kształcenie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poczucia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rytmu,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uwrażliwienie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na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dynamikę,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tempo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z w:val="24"/>
        </w:rPr>
        <w:t>i</w:t>
      </w:r>
      <w:r>
        <w:rPr>
          <w:color w:val="333333"/>
          <w:spacing w:val="-5"/>
          <w:sz w:val="24"/>
        </w:rPr>
        <w:t xml:space="preserve"> </w:t>
      </w:r>
      <w:r>
        <w:rPr>
          <w:color w:val="333333"/>
          <w:spacing w:val="-2"/>
          <w:sz w:val="24"/>
        </w:rPr>
        <w:t>artykulację</w:t>
      </w:r>
    </w:p>
    <w:p w:rsidR="000F13EB" w:rsidRDefault="004D4D8F">
      <w:pPr>
        <w:pStyle w:val="Akapitzlist"/>
        <w:numPr>
          <w:ilvl w:val="1"/>
          <w:numId w:val="1"/>
        </w:numPr>
        <w:tabs>
          <w:tab w:val="left" w:pos="1524"/>
        </w:tabs>
        <w:spacing w:line="277" w:lineRule="exact"/>
        <w:ind w:left="1524" w:hanging="280"/>
        <w:rPr>
          <w:sz w:val="24"/>
        </w:rPr>
      </w:pPr>
      <w:r>
        <w:rPr>
          <w:color w:val="333333"/>
          <w:sz w:val="24"/>
        </w:rPr>
        <w:t>Rozwijanie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słuchu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wysokościowego,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barwowego</w:t>
      </w:r>
      <w:r>
        <w:rPr>
          <w:color w:val="333333"/>
          <w:spacing w:val="-7"/>
          <w:sz w:val="24"/>
        </w:rPr>
        <w:t xml:space="preserve"> </w:t>
      </w:r>
      <w:r>
        <w:rPr>
          <w:color w:val="333333"/>
          <w:sz w:val="24"/>
        </w:rPr>
        <w:t>i</w:t>
      </w:r>
      <w:r>
        <w:rPr>
          <w:color w:val="333333"/>
          <w:spacing w:val="-3"/>
          <w:sz w:val="24"/>
        </w:rPr>
        <w:t xml:space="preserve"> </w:t>
      </w:r>
      <w:r>
        <w:rPr>
          <w:color w:val="333333"/>
          <w:spacing w:val="-2"/>
          <w:sz w:val="24"/>
        </w:rPr>
        <w:t>harmonicznego</w:t>
      </w:r>
    </w:p>
    <w:p w:rsidR="000F13EB" w:rsidRDefault="000F13EB">
      <w:pPr>
        <w:pStyle w:val="Tekstpodstawowy"/>
        <w:spacing w:before="19" w:line="240" w:lineRule="auto"/>
        <w:ind w:left="0" w:firstLine="0"/>
      </w:pPr>
    </w:p>
    <w:p w:rsidR="000F13EB" w:rsidRDefault="004D4D8F">
      <w:pPr>
        <w:pStyle w:val="Nagwek1"/>
        <w:ind w:left="3049"/>
      </w:pPr>
      <w:r>
        <w:rPr>
          <w:color w:val="333333"/>
        </w:rPr>
        <w:t>KRYTERIUM</w:t>
      </w:r>
      <w:r>
        <w:rPr>
          <w:color w:val="333333"/>
          <w:spacing w:val="-12"/>
        </w:rPr>
        <w:t xml:space="preserve"> </w:t>
      </w:r>
      <w:r>
        <w:rPr>
          <w:color w:val="333333"/>
          <w:spacing w:val="-2"/>
        </w:rPr>
        <w:t>OCENIANIA</w:t>
      </w:r>
    </w:p>
    <w:p w:rsidR="000F13EB" w:rsidRDefault="000F13EB">
      <w:pPr>
        <w:pStyle w:val="Tekstpodstawowy"/>
        <w:spacing w:line="240" w:lineRule="auto"/>
        <w:ind w:left="0" w:firstLine="0"/>
        <w:rPr>
          <w:b/>
        </w:rPr>
      </w:pPr>
    </w:p>
    <w:p w:rsidR="000F13EB" w:rsidRDefault="000F13EB">
      <w:pPr>
        <w:pStyle w:val="Tekstpodstawowy"/>
        <w:spacing w:before="52" w:line="240" w:lineRule="auto"/>
        <w:ind w:left="0" w:firstLine="0"/>
        <w:rPr>
          <w:b/>
        </w:rPr>
      </w:pPr>
    </w:p>
    <w:p w:rsidR="000F13EB" w:rsidRDefault="004D4D8F">
      <w:pPr>
        <w:ind w:left="296"/>
        <w:rPr>
          <w:b/>
          <w:sz w:val="24"/>
        </w:rPr>
      </w:pPr>
      <w:r>
        <w:rPr>
          <w:b/>
          <w:color w:val="333333"/>
          <w:sz w:val="24"/>
        </w:rPr>
        <w:t>na</w:t>
      </w:r>
      <w:r>
        <w:rPr>
          <w:b/>
          <w:color w:val="333333"/>
          <w:spacing w:val="-2"/>
          <w:sz w:val="24"/>
        </w:rPr>
        <w:t xml:space="preserve"> </w:t>
      </w:r>
      <w:r>
        <w:rPr>
          <w:b/>
          <w:color w:val="333333"/>
          <w:sz w:val="24"/>
        </w:rPr>
        <w:t>ocenę</w:t>
      </w:r>
      <w:r>
        <w:rPr>
          <w:b/>
          <w:color w:val="333333"/>
          <w:spacing w:val="-1"/>
          <w:sz w:val="24"/>
        </w:rPr>
        <w:t xml:space="preserve"> </w:t>
      </w:r>
      <w:r>
        <w:rPr>
          <w:b/>
          <w:color w:val="333333"/>
          <w:spacing w:val="-2"/>
          <w:sz w:val="24"/>
        </w:rPr>
        <w:t>CELUJĄCĄ:</w:t>
      </w:r>
    </w:p>
    <w:p w:rsidR="000F13EB" w:rsidRDefault="004D4D8F">
      <w:pPr>
        <w:pStyle w:val="Tekstpodstawowy"/>
        <w:spacing w:before="156" w:line="240" w:lineRule="auto"/>
        <w:ind w:left="296" w:right="198" w:firstLine="0"/>
      </w:pPr>
      <w:r>
        <w:rPr>
          <w:color w:val="333333"/>
        </w:rPr>
        <w:t>Oceną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tę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może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otrzymać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uczeń,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który</w:t>
      </w:r>
      <w:r>
        <w:rPr>
          <w:color w:val="333333"/>
          <w:spacing w:val="-12"/>
        </w:rPr>
        <w:t xml:space="preserve"> </w:t>
      </w:r>
      <w:r>
        <w:rPr>
          <w:color w:val="333333"/>
        </w:rPr>
        <w:t>jest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zawsze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aktywny,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twórczy,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stale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poszukujący, przewyższający pomysłowością i wiedzą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innych uczniów. Jego praca na lekcjach charakteryzuje się indywidualizmem. Cechuje go twórczy niepokój, dociekliwość, inicjatywa, wiedza. Stopień ten może również otrzymać uczeń, który</w:t>
      </w:r>
      <w:r>
        <w:rPr>
          <w:color w:val="333333"/>
          <w:spacing w:val="40"/>
        </w:rPr>
        <w:t xml:space="preserve"> </w:t>
      </w:r>
      <w:r>
        <w:rPr>
          <w:color w:val="333333"/>
        </w:rPr>
        <w:t>aktywnie</w:t>
      </w:r>
    </w:p>
    <w:p w:rsidR="000F13EB" w:rsidRDefault="004D4D8F">
      <w:pPr>
        <w:pStyle w:val="Tekstpodstawowy"/>
        <w:spacing w:before="1" w:line="240" w:lineRule="auto"/>
        <w:ind w:left="296" w:firstLine="0"/>
      </w:pPr>
      <w:r>
        <w:rPr>
          <w:color w:val="333333"/>
        </w:rPr>
        <w:t>uczestniczy</w:t>
      </w:r>
      <w:r>
        <w:rPr>
          <w:color w:val="333333"/>
          <w:spacing w:val="-11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artystycznym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życiu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szkoły,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bądź</w:t>
      </w:r>
      <w:r>
        <w:rPr>
          <w:color w:val="333333"/>
          <w:spacing w:val="-9"/>
        </w:rPr>
        <w:t xml:space="preserve"> </w:t>
      </w:r>
      <w:r>
        <w:rPr>
          <w:color w:val="333333"/>
        </w:rPr>
        <w:t>reprezentuje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szkołę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5"/>
        </w:rPr>
        <w:t xml:space="preserve"> </w:t>
      </w:r>
      <w:r>
        <w:rPr>
          <w:color w:val="333333"/>
          <w:spacing w:val="-2"/>
        </w:rPr>
        <w:t>konkursach.</w:t>
      </w:r>
    </w:p>
    <w:p w:rsidR="000F13EB" w:rsidRDefault="004D4D8F">
      <w:pPr>
        <w:pStyle w:val="Nagwek1"/>
        <w:spacing w:before="144"/>
      </w:pPr>
      <w:r>
        <w:rPr>
          <w:color w:val="333333"/>
        </w:rPr>
        <w:t>na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ocenę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 xml:space="preserve">BARDZO </w:t>
      </w:r>
      <w:r>
        <w:rPr>
          <w:color w:val="333333"/>
          <w:spacing w:val="-2"/>
        </w:rPr>
        <w:t>DOBRĄ:</w:t>
      </w:r>
    </w:p>
    <w:p w:rsidR="000F13EB" w:rsidRDefault="004D4D8F">
      <w:pPr>
        <w:pStyle w:val="Tekstpodstawowy"/>
        <w:spacing w:before="156" w:line="240" w:lineRule="auto"/>
        <w:ind w:left="296" w:right="198" w:firstLine="0"/>
      </w:pPr>
      <w:r>
        <w:rPr>
          <w:color w:val="333333"/>
        </w:rPr>
        <w:t>Ocenę tę otrzymuje uczeń, który jest zawsze przygotowany do lekcji. Chętnie pracuje, stara się uzyskać jak najlepszy efekt. Cechuje go pilność, zaangażowanie, staranie o zdobycie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wiedzy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i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własny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rozwój.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Posiada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i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potrafi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wykorzystać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dowolnym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momencie wiedzę z zakresu programu nauczania.</w:t>
      </w:r>
    </w:p>
    <w:p w:rsidR="000F13EB" w:rsidRDefault="004D4D8F">
      <w:pPr>
        <w:pStyle w:val="Nagwek1"/>
        <w:spacing w:before="144"/>
      </w:pPr>
      <w:r>
        <w:rPr>
          <w:color w:val="333333"/>
        </w:rPr>
        <w:t>na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ocenę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2"/>
        </w:rPr>
        <w:t>DOBRĄ:</w:t>
      </w:r>
    </w:p>
    <w:p w:rsidR="000F13EB" w:rsidRDefault="004D4D8F">
      <w:pPr>
        <w:pStyle w:val="Tekstpodstawowy"/>
        <w:spacing w:before="157" w:line="240" w:lineRule="auto"/>
        <w:ind w:left="308" w:firstLine="0"/>
      </w:pPr>
      <w:r>
        <w:rPr>
          <w:color w:val="333333"/>
        </w:rPr>
        <w:t>Ocenę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tę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otrzymuje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uczeń,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który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z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reguły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jest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przygotowany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do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lekcji</w:t>
      </w:r>
      <w:r>
        <w:rPr>
          <w:color w:val="333333"/>
          <w:spacing w:val="-3"/>
        </w:rPr>
        <w:t xml:space="preserve"> </w:t>
      </w:r>
      <w:r>
        <w:rPr>
          <w:color w:val="333333"/>
          <w:spacing w:val="-10"/>
        </w:rPr>
        <w:t>.</w:t>
      </w:r>
    </w:p>
    <w:p w:rsidR="000F13EB" w:rsidRDefault="004D4D8F">
      <w:pPr>
        <w:pStyle w:val="Tekstpodstawowy"/>
        <w:spacing w:before="148" w:line="240" w:lineRule="auto"/>
        <w:ind w:left="308" w:right="763" w:firstLine="0"/>
      </w:pPr>
      <w:r>
        <w:rPr>
          <w:color w:val="333333"/>
        </w:rPr>
        <w:t>Nie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zawsze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posiada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wystarczającą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wiedzę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na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wykonanie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określonego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zadania. Niechętnie poszukuje nowych rozwiązań określonego zadania.</w:t>
      </w:r>
    </w:p>
    <w:p w:rsidR="000F13EB" w:rsidRDefault="004D4D8F">
      <w:pPr>
        <w:pStyle w:val="Tekstpodstawowy"/>
        <w:spacing w:before="152" w:line="240" w:lineRule="auto"/>
        <w:ind w:left="308" w:right="763" w:firstLine="0"/>
      </w:pPr>
      <w:r>
        <w:rPr>
          <w:color w:val="333333"/>
        </w:rPr>
        <w:t>Cechuje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go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poprzestawanie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tylko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na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dobrym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efekcie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starań.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Od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czasu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do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czasu wykazuje inicjatywę i pomysłowość</w:t>
      </w:r>
    </w:p>
    <w:p w:rsidR="000F13EB" w:rsidRDefault="004D4D8F">
      <w:pPr>
        <w:pStyle w:val="Nagwek1"/>
        <w:spacing w:before="144"/>
      </w:pPr>
      <w:r>
        <w:rPr>
          <w:color w:val="333333"/>
        </w:rPr>
        <w:t>na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ocenę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2"/>
        </w:rPr>
        <w:t>DOSTATECZNĄ:</w:t>
      </w:r>
    </w:p>
    <w:p w:rsidR="000F13EB" w:rsidRDefault="004D4D8F">
      <w:pPr>
        <w:pStyle w:val="Tekstpodstawowy"/>
        <w:spacing w:before="156" w:line="240" w:lineRule="auto"/>
        <w:ind w:left="308" w:right="198" w:firstLine="0"/>
      </w:pPr>
      <w:r>
        <w:rPr>
          <w:color w:val="333333"/>
        </w:rPr>
        <w:t>Stopień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ten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otrzymuje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uczeń,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który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posiada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wiedzę</w:t>
      </w:r>
      <w:r>
        <w:rPr>
          <w:color w:val="333333"/>
          <w:spacing w:val="-6"/>
        </w:rPr>
        <w:t xml:space="preserve"> </w:t>
      </w:r>
      <w:r>
        <w:rPr>
          <w:color w:val="333333"/>
        </w:rPr>
        <w:t>nieusystematyzowaną,</w:t>
      </w:r>
      <w:r>
        <w:rPr>
          <w:color w:val="333333"/>
          <w:spacing w:val="-3"/>
        </w:rPr>
        <w:t xml:space="preserve"> </w:t>
      </w:r>
      <w:r>
        <w:rPr>
          <w:color w:val="333333"/>
        </w:rPr>
        <w:t>niechętnie objawia aktywność, wkłada przy tym minimum wysiłku. Zadowala go fakt wykonania pracy a nie jej jakość. Nie dba o swój rozwój i nie dąży do pogłębiania i usystematyzowania wiedzy.</w:t>
      </w:r>
    </w:p>
    <w:p w:rsidR="000F13EB" w:rsidRDefault="004D4D8F">
      <w:pPr>
        <w:pStyle w:val="Nagwek1"/>
        <w:spacing w:before="145"/>
      </w:pPr>
      <w:r>
        <w:rPr>
          <w:color w:val="333333"/>
        </w:rPr>
        <w:t>na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ocenę</w:t>
      </w:r>
      <w:r>
        <w:rPr>
          <w:color w:val="333333"/>
          <w:spacing w:val="-1"/>
        </w:rPr>
        <w:t xml:space="preserve"> </w:t>
      </w:r>
      <w:r>
        <w:rPr>
          <w:color w:val="333333"/>
          <w:spacing w:val="-2"/>
        </w:rPr>
        <w:t>DOPUSZCZAJĄCĄ:</w:t>
      </w:r>
    </w:p>
    <w:p w:rsidR="000F13EB" w:rsidRDefault="004D4D8F">
      <w:pPr>
        <w:pStyle w:val="Tekstpodstawowy"/>
        <w:spacing w:before="155" w:line="240" w:lineRule="auto"/>
        <w:ind w:left="308" w:firstLine="0"/>
      </w:pPr>
      <w:r>
        <w:rPr>
          <w:color w:val="333333"/>
        </w:rPr>
        <w:t>Stopień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ten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otrzymuje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uczeń,</w:t>
      </w:r>
      <w:r>
        <w:rPr>
          <w:color w:val="333333"/>
          <w:spacing w:val="-2"/>
        </w:rPr>
        <w:t xml:space="preserve"> </w:t>
      </w:r>
      <w:r>
        <w:rPr>
          <w:color w:val="333333"/>
        </w:rPr>
        <w:t>który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w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niewielkim</w:t>
      </w:r>
      <w:r>
        <w:rPr>
          <w:color w:val="333333"/>
          <w:spacing w:val="-7"/>
        </w:rPr>
        <w:t xml:space="preserve"> </w:t>
      </w:r>
      <w:r>
        <w:rPr>
          <w:color w:val="333333"/>
        </w:rPr>
        <w:t>stopniu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posiadł</w:t>
      </w:r>
      <w:r>
        <w:rPr>
          <w:color w:val="333333"/>
          <w:spacing w:val="-5"/>
        </w:rPr>
        <w:t xml:space="preserve"> </w:t>
      </w:r>
      <w:r>
        <w:rPr>
          <w:color w:val="333333"/>
        </w:rPr>
        <w:t>wiedzę</w:t>
      </w:r>
      <w:r>
        <w:rPr>
          <w:color w:val="333333"/>
          <w:spacing w:val="-1"/>
        </w:rPr>
        <w:t xml:space="preserve"> </w:t>
      </w:r>
      <w:r>
        <w:rPr>
          <w:color w:val="333333"/>
        </w:rPr>
        <w:t>z</w:t>
      </w:r>
      <w:r>
        <w:rPr>
          <w:color w:val="333333"/>
          <w:spacing w:val="-8"/>
        </w:rPr>
        <w:t xml:space="preserve"> </w:t>
      </w:r>
      <w:r>
        <w:rPr>
          <w:color w:val="333333"/>
        </w:rPr>
        <w:t>programu nauczania. Jest nieaktywny i niesystematyczny, rzadko wykazuje ochotę do pracy.</w:t>
      </w:r>
    </w:p>
    <w:p w:rsidR="000F13EB" w:rsidRDefault="000F13EB">
      <w:pPr>
        <w:sectPr w:rsidR="000F13EB">
          <w:pgSz w:w="11910" w:h="16840"/>
          <w:pgMar w:top="1460" w:right="920" w:bottom="280" w:left="1020" w:header="708" w:footer="708" w:gutter="0"/>
          <w:cols w:space="708"/>
        </w:sectPr>
      </w:pPr>
    </w:p>
    <w:p w:rsidR="000F13EB" w:rsidRDefault="000F13EB">
      <w:pPr>
        <w:pStyle w:val="Tekstpodstawowy"/>
        <w:spacing w:before="271" w:line="240" w:lineRule="auto"/>
        <w:ind w:left="0" w:firstLine="0"/>
      </w:pPr>
    </w:p>
    <w:p w:rsidR="000F13EB" w:rsidRDefault="004D4D8F">
      <w:pPr>
        <w:ind w:left="308"/>
        <w:rPr>
          <w:b/>
          <w:sz w:val="36"/>
        </w:rPr>
      </w:pPr>
      <w:r>
        <w:rPr>
          <w:b/>
          <w:color w:val="333333"/>
          <w:sz w:val="36"/>
        </w:rPr>
        <w:t>Wymagania</w:t>
      </w:r>
      <w:r>
        <w:rPr>
          <w:b/>
          <w:color w:val="333333"/>
          <w:spacing w:val="-3"/>
          <w:sz w:val="36"/>
        </w:rPr>
        <w:t xml:space="preserve"> </w:t>
      </w:r>
      <w:r>
        <w:rPr>
          <w:b/>
          <w:color w:val="333333"/>
          <w:sz w:val="36"/>
        </w:rPr>
        <w:t>edukacyjne</w:t>
      </w:r>
      <w:r>
        <w:rPr>
          <w:b/>
          <w:color w:val="333333"/>
          <w:spacing w:val="1"/>
          <w:sz w:val="36"/>
        </w:rPr>
        <w:t xml:space="preserve"> </w:t>
      </w:r>
      <w:r>
        <w:rPr>
          <w:b/>
          <w:color w:val="333333"/>
          <w:sz w:val="36"/>
        </w:rPr>
        <w:t>z</w:t>
      </w:r>
      <w:r>
        <w:rPr>
          <w:b/>
          <w:color w:val="333333"/>
          <w:spacing w:val="-2"/>
          <w:sz w:val="36"/>
        </w:rPr>
        <w:t xml:space="preserve"> </w:t>
      </w:r>
      <w:r>
        <w:rPr>
          <w:b/>
          <w:color w:val="333333"/>
          <w:sz w:val="36"/>
        </w:rPr>
        <w:t>muzyki</w:t>
      </w:r>
      <w:r>
        <w:rPr>
          <w:b/>
          <w:color w:val="333333"/>
          <w:spacing w:val="-2"/>
          <w:sz w:val="36"/>
        </w:rPr>
        <w:t xml:space="preserve"> </w:t>
      </w:r>
      <w:r>
        <w:rPr>
          <w:b/>
          <w:color w:val="333333"/>
          <w:sz w:val="36"/>
        </w:rPr>
        <w:t>dla</w:t>
      </w:r>
      <w:r>
        <w:rPr>
          <w:b/>
          <w:color w:val="333333"/>
          <w:spacing w:val="-2"/>
          <w:sz w:val="36"/>
        </w:rPr>
        <w:t xml:space="preserve"> </w:t>
      </w:r>
      <w:r>
        <w:rPr>
          <w:b/>
          <w:color w:val="333333"/>
          <w:sz w:val="36"/>
        </w:rPr>
        <w:t>klasy</w:t>
      </w:r>
      <w:r>
        <w:rPr>
          <w:b/>
          <w:color w:val="333333"/>
          <w:spacing w:val="-11"/>
          <w:sz w:val="36"/>
        </w:rPr>
        <w:t xml:space="preserve"> </w:t>
      </w:r>
      <w:r>
        <w:rPr>
          <w:b/>
          <w:color w:val="333333"/>
          <w:spacing w:val="-5"/>
          <w:sz w:val="36"/>
        </w:rPr>
        <w:t>VI</w:t>
      </w:r>
    </w:p>
    <w:p w:rsidR="000F13EB" w:rsidRDefault="000F13EB">
      <w:pPr>
        <w:pStyle w:val="Tekstpodstawowy"/>
        <w:spacing w:before="16" w:line="240" w:lineRule="auto"/>
        <w:ind w:left="0" w:firstLine="0"/>
        <w:rPr>
          <w:b/>
          <w:sz w:val="36"/>
        </w:rPr>
      </w:pPr>
    </w:p>
    <w:p w:rsidR="000F13EB" w:rsidRDefault="004D4D8F">
      <w:pPr>
        <w:pStyle w:val="Tekstpodstawowy"/>
        <w:spacing w:before="1" w:line="240" w:lineRule="auto"/>
        <w:ind w:left="112" w:firstLine="0"/>
      </w:pPr>
      <w:r>
        <w:t>LEKCJA</w:t>
      </w:r>
      <w:r>
        <w:rPr>
          <w:spacing w:val="-19"/>
        </w:rPr>
        <w:t xml:space="preserve"> </w:t>
      </w:r>
      <w:r>
        <w:t>MUZYKI”-</w:t>
      </w:r>
      <w:r>
        <w:rPr>
          <w:spacing w:val="-6"/>
        </w:rPr>
        <w:t xml:space="preserve"> </w:t>
      </w:r>
      <w:r>
        <w:t>WYD.</w:t>
      </w:r>
      <w:r>
        <w:rPr>
          <w:spacing w:val="-6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NOWA</w:t>
      </w:r>
      <w:r>
        <w:rPr>
          <w:spacing w:val="-17"/>
        </w:rPr>
        <w:t xml:space="preserve"> </w:t>
      </w:r>
      <w:r>
        <w:t>ERA</w:t>
      </w:r>
      <w:r>
        <w:rPr>
          <w:spacing w:val="-14"/>
        </w:rPr>
        <w:t xml:space="preserve"> </w:t>
      </w:r>
      <w:r>
        <w:t>według</w:t>
      </w:r>
      <w:r>
        <w:rPr>
          <w:spacing w:val="-5"/>
        </w:rPr>
        <w:t xml:space="preserve"> </w:t>
      </w:r>
      <w:r>
        <w:t>nowej</w:t>
      </w:r>
      <w:r>
        <w:rPr>
          <w:spacing w:val="-4"/>
        </w:rPr>
        <w:t xml:space="preserve"> </w:t>
      </w:r>
      <w:r>
        <w:t>podstawy</w:t>
      </w:r>
      <w:r>
        <w:rPr>
          <w:spacing w:val="-7"/>
        </w:rPr>
        <w:t xml:space="preserve"> </w:t>
      </w:r>
      <w:r>
        <w:rPr>
          <w:spacing w:val="-2"/>
        </w:rPr>
        <w:t>programowej</w:t>
      </w:r>
    </w:p>
    <w:p w:rsidR="000F13EB" w:rsidRDefault="000F13EB">
      <w:pPr>
        <w:pStyle w:val="Tekstpodstawowy"/>
        <w:spacing w:before="272" w:line="240" w:lineRule="auto"/>
        <w:ind w:left="0" w:firstLine="0"/>
      </w:pPr>
    </w:p>
    <w:p w:rsidR="000F13EB" w:rsidRDefault="004D4D8F">
      <w:pPr>
        <w:ind w:left="180"/>
        <w:rPr>
          <w:sz w:val="24"/>
        </w:rPr>
      </w:pPr>
      <w:r>
        <w:rPr>
          <w:b/>
          <w:sz w:val="24"/>
        </w:rPr>
        <w:t>Ocenę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dopuszczająca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otrzymuje</w:t>
      </w:r>
      <w:r>
        <w:rPr>
          <w:spacing w:val="-5"/>
          <w:sz w:val="24"/>
        </w:rPr>
        <w:t xml:space="preserve"> </w:t>
      </w:r>
      <w:r>
        <w:rPr>
          <w:sz w:val="24"/>
        </w:rPr>
        <w:t>uczeń</w:t>
      </w:r>
      <w:r>
        <w:rPr>
          <w:spacing w:val="-4"/>
          <w:sz w:val="24"/>
        </w:rPr>
        <w:t xml:space="preserve"> </w:t>
      </w:r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który: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88"/>
        </w:tabs>
        <w:spacing w:before="4" w:line="277" w:lineRule="exact"/>
        <w:ind w:left="888" w:hanging="776"/>
        <w:rPr>
          <w:sz w:val="24"/>
        </w:rPr>
      </w:pPr>
      <w:r>
        <w:rPr>
          <w:sz w:val="24"/>
        </w:rPr>
        <w:t>niesystematycznie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pracuje,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88"/>
        </w:tabs>
        <w:ind w:left="888" w:hanging="776"/>
        <w:rPr>
          <w:sz w:val="24"/>
        </w:rPr>
      </w:pPr>
      <w:r>
        <w:rPr>
          <w:sz w:val="24"/>
        </w:rPr>
        <w:t>niestarannie</w:t>
      </w:r>
      <w:r>
        <w:rPr>
          <w:spacing w:val="-10"/>
          <w:sz w:val="24"/>
        </w:rPr>
        <w:t xml:space="preserve"> </w:t>
      </w:r>
      <w:r>
        <w:rPr>
          <w:sz w:val="24"/>
        </w:rPr>
        <w:t>prowadzi</w:t>
      </w:r>
      <w:r>
        <w:rPr>
          <w:spacing w:val="-5"/>
          <w:sz w:val="24"/>
        </w:rPr>
        <w:t xml:space="preserve"> </w:t>
      </w:r>
      <w:r>
        <w:rPr>
          <w:sz w:val="24"/>
        </w:rPr>
        <w:t>zeszyt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przedmiotowy,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88"/>
        </w:tabs>
        <w:ind w:left="888" w:hanging="776"/>
        <w:rPr>
          <w:sz w:val="24"/>
        </w:rPr>
      </w:pPr>
      <w:r>
        <w:rPr>
          <w:sz w:val="24"/>
        </w:rPr>
        <w:t>wykonuje</w:t>
      </w:r>
      <w:r>
        <w:rPr>
          <w:spacing w:val="-8"/>
          <w:sz w:val="24"/>
        </w:rPr>
        <w:t xml:space="preserve"> </w:t>
      </w:r>
      <w:r>
        <w:rPr>
          <w:sz w:val="24"/>
        </w:rPr>
        <w:t>proste</w:t>
      </w:r>
      <w:r>
        <w:rPr>
          <w:spacing w:val="-5"/>
          <w:sz w:val="24"/>
        </w:rPr>
        <w:t xml:space="preserve"> </w:t>
      </w:r>
      <w:r>
        <w:rPr>
          <w:sz w:val="24"/>
        </w:rPr>
        <w:t>ćwiczenia</w:t>
      </w:r>
      <w:r>
        <w:rPr>
          <w:spacing w:val="-2"/>
          <w:sz w:val="24"/>
        </w:rPr>
        <w:t xml:space="preserve"> </w:t>
      </w:r>
      <w:r>
        <w:rPr>
          <w:sz w:val="24"/>
        </w:rPr>
        <w:t>melodyczne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rytmiczne</w:t>
      </w:r>
      <w:r>
        <w:rPr>
          <w:spacing w:val="-2"/>
          <w:sz w:val="24"/>
        </w:rPr>
        <w:t xml:space="preserve"> </w:t>
      </w:r>
      <w:r>
        <w:rPr>
          <w:sz w:val="24"/>
        </w:rPr>
        <w:t>z</w:t>
      </w:r>
      <w:r>
        <w:rPr>
          <w:spacing w:val="-8"/>
          <w:sz w:val="24"/>
        </w:rPr>
        <w:t xml:space="preserve"> </w:t>
      </w:r>
      <w:r>
        <w:rPr>
          <w:sz w:val="24"/>
        </w:rPr>
        <w:t>pomocą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nauczyciela,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88"/>
        </w:tabs>
        <w:ind w:left="888" w:hanging="776"/>
        <w:rPr>
          <w:sz w:val="24"/>
        </w:rPr>
      </w:pPr>
      <w:r>
        <w:rPr>
          <w:sz w:val="24"/>
        </w:rPr>
        <w:t>potrafi</w:t>
      </w:r>
      <w:r>
        <w:rPr>
          <w:spacing w:val="-8"/>
          <w:sz w:val="24"/>
        </w:rPr>
        <w:t xml:space="preserve"> </w:t>
      </w:r>
      <w:r>
        <w:rPr>
          <w:sz w:val="24"/>
        </w:rPr>
        <w:t>zaśpiewać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grupie</w:t>
      </w:r>
      <w:r>
        <w:rPr>
          <w:spacing w:val="-5"/>
          <w:sz w:val="24"/>
        </w:rPr>
        <w:t xml:space="preserve"> </w:t>
      </w:r>
      <w:r>
        <w:rPr>
          <w:sz w:val="24"/>
        </w:rPr>
        <w:t>najprostsze</w:t>
      </w:r>
      <w:r>
        <w:rPr>
          <w:spacing w:val="-5"/>
          <w:sz w:val="24"/>
        </w:rPr>
        <w:t xml:space="preserve"> </w:t>
      </w:r>
      <w:r>
        <w:rPr>
          <w:sz w:val="24"/>
        </w:rPr>
        <w:t>piosenki</w:t>
      </w:r>
      <w:r>
        <w:rPr>
          <w:spacing w:val="-6"/>
          <w:sz w:val="24"/>
        </w:rPr>
        <w:t xml:space="preserve"> </w:t>
      </w:r>
      <w:r>
        <w:rPr>
          <w:sz w:val="24"/>
        </w:rPr>
        <w:t>przewidziane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programie,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88"/>
        </w:tabs>
        <w:spacing w:line="277" w:lineRule="exact"/>
        <w:ind w:left="888" w:hanging="776"/>
        <w:rPr>
          <w:sz w:val="24"/>
        </w:rPr>
      </w:pPr>
      <w:r>
        <w:rPr>
          <w:sz w:val="24"/>
        </w:rPr>
        <w:t>niechętnie</w:t>
      </w:r>
      <w:r>
        <w:rPr>
          <w:spacing w:val="-5"/>
          <w:sz w:val="24"/>
        </w:rPr>
        <w:t xml:space="preserve"> </w:t>
      </w:r>
      <w:r>
        <w:rPr>
          <w:sz w:val="24"/>
        </w:rPr>
        <w:t>pracuje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grupie.</w:t>
      </w:r>
    </w:p>
    <w:p w:rsidR="000F13EB" w:rsidRDefault="004D4D8F">
      <w:pPr>
        <w:spacing w:before="272"/>
        <w:ind w:left="112"/>
        <w:rPr>
          <w:sz w:val="24"/>
        </w:rPr>
      </w:pPr>
      <w:r>
        <w:rPr>
          <w:b/>
          <w:sz w:val="24"/>
        </w:rPr>
        <w:t>Ocenę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dostateczną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otrzymuje</w:t>
      </w:r>
      <w:r>
        <w:rPr>
          <w:spacing w:val="-5"/>
          <w:sz w:val="24"/>
        </w:rPr>
        <w:t xml:space="preserve"> </w:t>
      </w:r>
      <w:r>
        <w:rPr>
          <w:sz w:val="24"/>
        </w:rPr>
        <w:t>uczeń,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który: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before="4" w:line="277" w:lineRule="exact"/>
        <w:ind w:left="820"/>
        <w:rPr>
          <w:sz w:val="24"/>
        </w:rPr>
      </w:pPr>
      <w:r>
        <w:rPr>
          <w:sz w:val="24"/>
        </w:rPr>
        <w:t>wykonuje</w:t>
      </w:r>
      <w:r>
        <w:rPr>
          <w:spacing w:val="-6"/>
          <w:sz w:val="24"/>
        </w:rPr>
        <w:t xml:space="preserve"> </w:t>
      </w:r>
      <w:r>
        <w:rPr>
          <w:sz w:val="24"/>
        </w:rPr>
        <w:t>proste</w:t>
      </w:r>
      <w:r>
        <w:rPr>
          <w:spacing w:val="-6"/>
          <w:sz w:val="24"/>
        </w:rPr>
        <w:t xml:space="preserve"> </w:t>
      </w:r>
      <w:r>
        <w:rPr>
          <w:sz w:val="24"/>
        </w:rPr>
        <w:t>zadania</w:t>
      </w:r>
      <w:r>
        <w:rPr>
          <w:spacing w:val="-2"/>
          <w:sz w:val="24"/>
        </w:rPr>
        <w:t xml:space="preserve"> muzyczne,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prowadzi</w:t>
      </w:r>
      <w:r>
        <w:rPr>
          <w:spacing w:val="-7"/>
          <w:sz w:val="24"/>
        </w:rPr>
        <w:t xml:space="preserve"> </w:t>
      </w:r>
      <w:r>
        <w:rPr>
          <w:sz w:val="24"/>
        </w:rPr>
        <w:t>zeszyt</w:t>
      </w:r>
      <w:r>
        <w:rPr>
          <w:spacing w:val="-6"/>
          <w:sz w:val="24"/>
        </w:rPr>
        <w:t xml:space="preserve"> </w:t>
      </w:r>
      <w:r>
        <w:rPr>
          <w:sz w:val="24"/>
        </w:rPr>
        <w:t>przedmiotowy,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r>
        <w:rPr>
          <w:sz w:val="24"/>
        </w:rPr>
        <w:t>śpiewa</w:t>
      </w:r>
      <w:r>
        <w:rPr>
          <w:spacing w:val="-8"/>
          <w:sz w:val="24"/>
        </w:rPr>
        <w:t xml:space="preserve"> </w:t>
      </w:r>
      <w:r>
        <w:rPr>
          <w:sz w:val="24"/>
        </w:rPr>
        <w:t>piosenki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grupie,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gra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instrumencie z</w:t>
      </w:r>
      <w:r>
        <w:rPr>
          <w:spacing w:val="-7"/>
          <w:sz w:val="24"/>
        </w:rPr>
        <w:t xml:space="preserve"> </w:t>
      </w:r>
      <w:r>
        <w:rPr>
          <w:sz w:val="24"/>
        </w:rPr>
        <w:t>pomocą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nauczyciela,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orientuje</w:t>
      </w:r>
      <w:r>
        <w:rPr>
          <w:spacing w:val="-4"/>
          <w:sz w:val="24"/>
        </w:rPr>
        <w:t xml:space="preserve"> </w:t>
      </w:r>
      <w:r>
        <w:rPr>
          <w:sz w:val="24"/>
        </w:rPr>
        <w:t>się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notacji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muzycznej,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zna</w:t>
      </w:r>
      <w:r>
        <w:rPr>
          <w:spacing w:val="-6"/>
          <w:sz w:val="24"/>
        </w:rPr>
        <w:t xml:space="preserve"> </w:t>
      </w:r>
      <w:r>
        <w:rPr>
          <w:sz w:val="24"/>
        </w:rPr>
        <w:t>budowę</w:t>
      </w:r>
      <w:r>
        <w:rPr>
          <w:spacing w:val="-5"/>
          <w:sz w:val="24"/>
        </w:rPr>
        <w:t xml:space="preserve"> </w:t>
      </w:r>
      <w:r>
        <w:rPr>
          <w:sz w:val="24"/>
        </w:rPr>
        <w:t>utworów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podstawowe</w:t>
      </w:r>
      <w:r>
        <w:rPr>
          <w:spacing w:val="-6"/>
          <w:sz w:val="24"/>
        </w:rPr>
        <w:t xml:space="preserve"> </w:t>
      </w:r>
      <w:r>
        <w:rPr>
          <w:sz w:val="24"/>
        </w:rPr>
        <w:t>formy,</w:t>
      </w:r>
      <w:r>
        <w:rPr>
          <w:spacing w:val="-2"/>
          <w:sz w:val="24"/>
        </w:rPr>
        <w:t xml:space="preserve"> </w:t>
      </w:r>
      <w:r>
        <w:rPr>
          <w:sz w:val="24"/>
        </w:rPr>
        <w:t>kanon</w:t>
      </w:r>
      <w:r>
        <w:rPr>
          <w:spacing w:val="-5"/>
          <w:sz w:val="24"/>
        </w:rPr>
        <w:t xml:space="preserve"> </w:t>
      </w:r>
      <w:r>
        <w:rPr>
          <w:sz w:val="24"/>
        </w:rPr>
        <w:t>,</w:t>
      </w:r>
      <w:r>
        <w:rPr>
          <w:spacing w:val="-2"/>
          <w:sz w:val="24"/>
        </w:rPr>
        <w:t xml:space="preserve"> rondo,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wymienia</w:t>
      </w:r>
      <w:r>
        <w:rPr>
          <w:spacing w:val="-7"/>
          <w:sz w:val="24"/>
        </w:rPr>
        <w:t xml:space="preserve"> </w:t>
      </w:r>
      <w:r>
        <w:rPr>
          <w:sz w:val="24"/>
        </w:rPr>
        <w:t>polskie</w:t>
      </w:r>
      <w:r>
        <w:rPr>
          <w:spacing w:val="-6"/>
          <w:sz w:val="24"/>
        </w:rPr>
        <w:t xml:space="preserve"> </w:t>
      </w:r>
      <w:r>
        <w:rPr>
          <w:sz w:val="24"/>
        </w:rPr>
        <w:t>symbole</w:t>
      </w:r>
      <w:r>
        <w:rPr>
          <w:spacing w:val="-6"/>
          <w:sz w:val="24"/>
        </w:rPr>
        <w:t xml:space="preserve"> </w:t>
      </w:r>
      <w:r>
        <w:rPr>
          <w:sz w:val="24"/>
        </w:rPr>
        <w:t>narodowe,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europejskie,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poprawnie</w:t>
      </w:r>
      <w:r>
        <w:rPr>
          <w:spacing w:val="-9"/>
          <w:sz w:val="24"/>
        </w:rPr>
        <w:t xml:space="preserve"> </w:t>
      </w:r>
      <w:r>
        <w:rPr>
          <w:sz w:val="24"/>
        </w:rPr>
        <w:t>śpiewa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9"/>
          <w:sz w:val="24"/>
        </w:rPr>
        <w:t xml:space="preserve"> </w:t>
      </w:r>
      <w:r>
        <w:rPr>
          <w:sz w:val="24"/>
        </w:rPr>
        <w:t>pamięci</w:t>
      </w:r>
      <w:r>
        <w:rPr>
          <w:spacing w:val="-6"/>
          <w:sz w:val="24"/>
        </w:rPr>
        <w:t xml:space="preserve"> </w:t>
      </w:r>
      <w:r>
        <w:rPr>
          <w:sz w:val="24"/>
        </w:rPr>
        <w:t>polski</w:t>
      </w:r>
      <w:r>
        <w:rPr>
          <w:spacing w:val="-7"/>
          <w:sz w:val="24"/>
        </w:rPr>
        <w:t xml:space="preserve"> </w:t>
      </w:r>
      <w:r>
        <w:rPr>
          <w:sz w:val="24"/>
        </w:rPr>
        <w:t>Hymn</w:t>
      </w:r>
      <w:r>
        <w:rPr>
          <w:spacing w:val="-6"/>
          <w:sz w:val="24"/>
        </w:rPr>
        <w:t xml:space="preserve"> </w:t>
      </w:r>
      <w:r>
        <w:rPr>
          <w:sz w:val="24"/>
        </w:rPr>
        <w:t>Państwowy,</w:t>
      </w:r>
      <w:r>
        <w:rPr>
          <w:spacing w:val="-4"/>
          <w:sz w:val="24"/>
        </w:rPr>
        <w:t xml:space="preserve"> </w:t>
      </w:r>
      <w:r>
        <w:rPr>
          <w:sz w:val="24"/>
        </w:rPr>
        <w:t>Hymn</w:t>
      </w:r>
      <w:r>
        <w:rPr>
          <w:spacing w:val="-6"/>
          <w:sz w:val="24"/>
        </w:rPr>
        <w:t xml:space="preserve"> </w:t>
      </w:r>
      <w:r>
        <w:rPr>
          <w:sz w:val="24"/>
        </w:rPr>
        <w:t>Unii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Europejskiej,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uważnie</w:t>
      </w:r>
      <w:r>
        <w:rPr>
          <w:spacing w:val="-7"/>
          <w:sz w:val="24"/>
        </w:rPr>
        <w:t xml:space="preserve"> </w:t>
      </w:r>
      <w:r>
        <w:rPr>
          <w:sz w:val="24"/>
        </w:rPr>
        <w:t>słucha</w:t>
      </w:r>
      <w:r>
        <w:rPr>
          <w:spacing w:val="-2"/>
          <w:sz w:val="24"/>
        </w:rPr>
        <w:t xml:space="preserve"> muzyki,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poznaje</w:t>
      </w:r>
      <w:r>
        <w:rPr>
          <w:spacing w:val="-8"/>
          <w:sz w:val="24"/>
        </w:rPr>
        <w:t xml:space="preserve"> </w:t>
      </w:r>
      <w:r>
        <w:rPr>
          <w:sz w:val="24"/>
        </w:rPr>
        <w:t>instrumenty</w:t>
      </w:r>
      <w:r>
        <w:rPr>
          <w:spacing w:val="-7"/>
          <w:sz w:val="24"/>
        </w:rPr>
        <w:t xml:space="preserve"> </w:t>
      </w:r>
      <w:r>
        <w:rPr>
          <w:sz w:val="24"/>
        </w:rPr>
        <w:t>strunowe</w:t>
      </w:r>
      <w:r>
        <w:rPr>
          <w:spacing w:val="-5"/>
          <w:sz w:val="24"/>
        </w:rPr>
        <w:t xml:space="preserve"> </w:t>
      </w:r>
      <w:r>
        <w:rPr>
          <w:spacing w:val="-10"/>
          <w:sz w:val="24"/>
        </w:rPr>
        <w:t>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opowiada</w:t>
      </w:r>
      <w:r>
        <w:rPr>
          <w:spacing w:val="-10"/>
          <w:sz w:val="24"/>
        </w:rPr>
        <w:t xml:space="preserve"> </w:t>
      </w:r>
      <w:r>
        <w:rPr>
          <w:sz w:val="24"/>
        </w:rPr>
        <w:t>o</w:t>
      </w:r>
      <w:r>
        <w:rPr>
          <w:spacing w:val="-4"/>
          <w:sz w:val="24"/>
        </w:rPr>
        <w:t xml:space="preserve"> </w:t>
      </w:r>
      <w:r>
        <w:rPr>
          <w:sz w:val="24"/>
        </w:rPr>
        <w:t>życiu</w:t>
      </w:r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twórczości</w:t>
      </w:r>
      <w:r>
        <w:rPr>
          <w:spacing w:val="-7"/>
          <w:sz w:val="24"/>
        </w:rPr>
        <w:t xml:space="preserve"> </w:t>
      </w:r>
      <w:r>
        <w:rPr>
          <w:sz w:val="24"/>
        </w:rPr>
        <w:t>F.</w:t>
      </w:r>
      <w:r>
        <w:rPr>
          <w:spacing w:val="-5"/>
          <w:sz w:val="24"/>
        </w:rPr>
        <w:t xml:space="preserve"> </w:t>
      </w:r>
      <w:r>
        <w:rPr>
          <w:sz w:val="24"/>
        </w:rPr>
        <w:t>Chopina,</w:t>
      </w:r>
      <w:r>
        <w:rPr>
          <w:spacing w:val="-5"/>
          <w:sz w:val="24"/>
        </w:rPr>
        <w:t xml:space="preserve"> </w:t>
      </w:r>
      <w:r>
        <w:rPr>
          <w:sz w:val="24"/>
        </w:rPr>
        <w:t>St.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Moniuszki,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77" w:lineRule="exact"/>
        <w:ind w:left="820"/>
        <w:rPr>
          <w:sz w:val="24"/>
        </w:rPr>
      </w:pPr>
      <w:r>
        <w:rPr>
          <w:sz w:val="24"/>
        </w:rPr>
        <w:t>stara</w:t>
      </w:r>
      <w:r>
        <w:rPr>
          <w:spacing w:val="-5"/>
          <w:sz w:val="24"/>
        </w:rPr>
        <w:t xml:space="preserve"> </w:t>
      </w:r>
      <w:r>
        <w:rPr>
          <w:sz w:val="24"/>
        </w:rPr>
        <w:t>się</w:t>
      </w:r>
      <w:r>
        <w:rPr>
          <w:spacing w:val="-2"/>
          <w:sz w:val="24"/>
        </w:rPr>
        <w:t xml:space="preserve"> </w:t>
      </w:r>
      <w:r>
        <w:rPr>
          <w:sz w:val="24"/>
        </w:rPr>
        <w:t>współpracować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grupie.</w:t>
      </w:r>
    </w:p>
    <w:p w:rsidR="000F13EB" w:rsidRDefault="004D4D8F">
      <w:pPr>
        <w:spacing w:before="270"/>
        <w:ind w:left="112"/>
        <w:rPr>
          <w:sz w:val="24"/>
        </w:rPr>
      </w:pPr>
      <w:r>
        <w:rPr>
          <w:b/>
          <w:sz w:val="24"/>
        </w:rPr>
        <w:t>Ocenę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dobrą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otrzymuje</w:t>
      </w:r>
      <w:r>
        <w:rPr>
          <w:spacing w:val="-5"/>
          <w:sz w:val="24"/>
        </w:rPr>
        <w:t xml:space="preserve"> </w:t>
      </w:r>
      <w:r>
        <w:rPr>
          <w:sz w:val="24"/>
        </w:rPr>
        <w:t>uczeń,</w:t>
      </w:r>
      <w:r>
        <w:rPr>
          <w:spacing w:val="-2"/>
          <w:sz w:val="24"/>
        </w:rPr>
        <w:t xml:space="preserve"> który: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before="4" w:line="277" w:lineRule="exact"/>
        <w:ind w:left="820"/>
        <w:rPr>
          <w:sz w:val="24"/>
        </w:rPr>
      </w:pPr>
      <w:r>
        <w:rPr>
          <w:sz w:val="24"/>
        </w:rPr>
        <w:t>jest</w:t>
      </w:r>
      <w:r>
        <w:rPr>
          <w:spacing w:val="-2"/>
          <w:sz w:val="24"/>
        </w:rPr>
        <w:t xml:space="preserve"> </w:t>
      </w:r>
      <w:r>
        <w:rPr>
          <w:sz w:val="24"/>
        </w:rPr>
        <w:t>przygotowany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zajęć,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samodzielnie</w:t>
      </w:r>
      <w:r>
        <w:rPr>
          <w:spacing w:val="-7"/>
          <w:sz w:val="24"/>
        </w:rPr>
        <w:t xml:space="preserve"> </w:t>
      </w:r>
      <w:r>
        <w:rPr>
          <w:sz w:val="24"/>
        </w:rPr>
        <w:t>gra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z w:val="24"/>
        </w:rPr>
        <w:t>instrumencie</w:t>
      </w:r>
      <w:r>
        <w:rPr>
          <w:spacing w:val="-4"/>
          <w:sz w:val="24"/>
        </w:rPr>
        <w:t xml:space="preserve"> </w:t>
      </w:r>
      <w:r>
        <w:rPr>
          <w:sz w:val="24"/>
        </w:rPr>
        <w:t>łatwe</w:t>
      </w:r>
      <w:r>
        <w:rPr>
          <w:spacing w:val="-4"/>
          <w:sz w:val="24"/>
        </w:rPr>
        <w:t xml:space="preserve"> </w:t>
      </w:r>
      <w:r>
        <w:rPr>
          <w:sz w:val="24"/>
        </w:rPr>
        <w:t>utwory</w:t>
      </w:r>
      <w:r>
        <w:rPr>
          <w:spacing w:val="-7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podręcznika,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zna</w:t>
      </w:r>
      <w:r>
        <w:rPr>
          <w:spacing w:val="-4"/>
          <w:sz w:val="24"/>
        </w:rPr>
        <w:t xml:space="preserve"> </w:t>
      </w:r>
      <w:r>
        <w:rPr>
          <w:sz w:val="24"/>
        </w:rPr>
        <w:t>podstawowe</w:t>
      </w:r>
      <w:r>
        <w:rPr>
          <w:spacing w:val="-4"/>
          <w:sz w:val="24"/>
        </w:rPr>
        <w:t xml:space="preserve"> </w:t>
      </w:r>
      <w:r>
        <w:rPr>
          <w:sz w:val="24"/>
        </w:rPr>
        <w:t>elementy</w:t>
      </w:r>
      <w:r>
        <w:rPr>
          <w:spacing w:val="-2"/>
          <w:sz w:val="24"/>
        </w:rPr>
        <w:t xml:space="preserve"> muzyki,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zna</w:t>
      </w:r>
      <w:r>
        <w:rPr>
          <w:spacing w:val="-4"/>
          <w:sz w:val="24"/>
        </w:rPr>
        <w:t xml:space="preserve"> </w:t>
      </w:r>
      <w:r>
        <w:rPr>
          <w:sz w:val="24"/>
        </w:rPr>
        <w:t>formy</w:t>
      </w:r>
      <w:r>
        <w:rPr>
          <w:spacing w:val="-2"/>
          <w:sz w:val="24"/>
        </w:rPr>
        <w:t xml:space="preserve"> </w:t>
      </w:r>
      <w:r>
        <w:rPr>
          <w:sz w:val="24"/>
        </w:rPr>
        <w:t>muzyki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rozrywkowej,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wymienia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rozróżnia</w:t>
      </w:r>
      <w:r>
        <w:rPr>
          <w:spacing w:val="-5"/>
          <w:sz w:val="24"/>
        </w:rPr>
        <w:t xml:space="preserve"> </w:t>
      </w:r>
      <w:r>
        <w:rPr>
          <w:sz w:val="24"/>
        </w:rPr>
        <w:t>brzmienie</w:t>
      </w:r>
      <w:r>
        <w:rPr>
          <w:spacing w:val="-6"/>
          <w:sz w:val="24"/>
        </w:rPr>
        <w:t xml:space="preserve"> </w:t>
      </w:r>
      <w:r>
        <w:rPr>
          <w:sz w:val="24"/>
        </w:rPr>
        <w:t>instrumentów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dętych,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opowiada</w:t>
      </w:r>
      <w:r>
        <w:rPr>
          <w:spacing w:val="-9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twórczości</w:t>
      </w:r>
      <w:r>
        <w:rPr>
          <w:spacing w:val="-8"/>
          <w:sz w:val="24"/>
        </w:rPr>
        <w:t xml:space="preserve"> </w:t>
      </w:r>
      <w:r>
        <w:rPr>
          <w:sz w:val="24"/>
        </w:rPr>
        <w:t>W.</w:t>
      </w:r>
      <w:r>
        <w:rPr>
          <w:spacing w:val="-7"/>
          <w:sz w:val="24"/>
        </w:rPr>
        <w:t xml:space="preserve"> </w:t>
      </w:r>
      <w:r>
        <w:rPr>
          <w:sz w:val="24"/>
        </w:rPr>
        <w:t>Lutosławskiego,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6"/>
          <w:sz w:val="24"/>
        </w:rPr>
        <w:t xml:space="preserve"> </w:t>
      </w:r>
      <w:r>
        <w:rPr>
          <w:sz w:val="24"/>
        </w:rPr>
        <w:t>poznanych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kompozytorów,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88"/>
        </w:tabs>
        <w:ind w:left="888" w:hanging="776"/>
        <w:rPr>
          <w:sz w:val="24"/>
        </w:rPr>
      </w:pPr>
      <w:r>
        <w:rPr>
          <w:sz w:val="24"/>
        </w:rPr>
        <w:t>śpiewa</w:t>
      </w:r>
      <w:r>
        <w:rPr>
          <w:spacing w:val="-4"/>
          <w:sz w:val="24"/>
        </w:rPr>
        <w:t xml:space="preserve"> </w:t>
      </w:r>
      <w:r>
        <w:rPr>
          <w:sz w:val="24"/>
        </w:rPr>
        <w:t>piosenki</w:t>
      </w:r>
      <w:r>
        <w:rPr>
          <w:spacing w:val="-4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zespole</w:t>
      </w:r>
      <w:r>
        <w:rPr>
          <w:spacing w:val="-4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solo,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starannie</w:t>
      </w:r>
      <w:r>
        <w:rPr>
          <w:spacing w:val="-6"/>
          <w:sz w:val="24"/>
        </w:rPr>
        <w:t xml:space="preserve"> </w:t>
      </w:r>
      <w:r>
        <w:rPr>
          <w:sz w:val="24"/>
        </w:rPr>
        <w:t>prowadzi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zeszyt,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przy</w:t>
      </w:r>
      <w:r>
        <w:rPr>
          <w:spacing w:val="-9"/>
          <w:sz w:val="24"/>
        </w:rPr>
        <w:t xml:space="preserve"> </w:t>
      </w:r>
      <w:r>
        <w:rPr>
          <w:sz w:val="24"/>
        </w:rPr>
        <w:t>wspólnym</w:t>
      </w:r>
      <w:r>
        <w:rPr>
          <w:spacing w:val="-7"/>
          <w:sz w:val="24"/>
        </w:rPr>
        <w:t xml:space="preserve"> </w:t>
      </w:r>
      <w:r>
        <w:rPr>
          <w:sz w:val="24"/>
        </w:rPr>
        <w:t>muzykowaniu</w:t>
      </w:r>
      <w:r>
        <w:rPr>
          <w:spacing w:val="-5"/>
          <w:sz w:val="24"/>
        </w:rPr>
        <w:t xml:space="preserve"> </w:t>
      </w:r>
      <w:r>
        <w:rPr>
          <w:sz w:val="24"/>
        </w:rPr>
        <w:t>trzyma</w:t>
      </w:r>
      <w:r>
        <w:rPr>
          <w:spacing w:val="-5"/>
          <w:sz w:val="24"/>
        </w:rPr>
        <w:t xml:space="preserve"> </w:t>
      </w:r>
      <w:r>
        <w:rPr>
          <w:sz w:val="24"/>
        </w:rPr>
        <w:t>się</w:t>
      </w:r>
      <w:r>
        <w:rPr>
          <w:spacing w:val="-5"/>
          <w:sz w:val="24"/>
        </w:rPr>
        <w:t xml:space="preserve"> </w:t>
      </w:r>
      <w:r>
        <w:rPr>
          <w:sz w:val="24"/>
        </w:rPr>
        <w:t>określonych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1"/>
          <w:sz w:val="24"/>
        </w:rPr>
        <w:t xml:space="preserve"> </w:t>
      </w:r>
      <w:r>
        <w:rPr>
          <w:sz w:val="24"/>
        </w:rPr>
        <w:t>zajęciach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zasad,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77" w:lineRule="exact"/>
        <w:ind w:left="820"/>
        <w:rPr>
          <w:sz w:val="24"/>
        </w:rPr>
      </w:pPr>
      <w:r>
        <w:rPr>
          <w:sz w:val="24"/>
        </w:rPr>
        <w:t>chętnie</w:t>
      </w:r>
      <w:r>
        <w:rPr>
          <w:spacing w:val="-6"/>
          <w:sz w:val="24"/>
        </w:rPr>
        <w:t xml:space="preserve"> </w:t>
      </w:r>
      <w:r>
        <w:rPr>
          <w:sz w:val="24"/>
        </w:rPr>
        <w:t>współpracuje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grupie.</w:t>
      </w:r>
    </w:p>
    <w:p w:rsidR="000F13EB" w:rsidRDefault="004D4D8F">
      <w:pPr>
        <w:spacing w:before="272"/>
        <w:ind w:left="112"/>
        <w:rPr>
          <w:sz w:val="24"/>
        </w:rPr>
      </w:pPr>
      <w:r>
        <w:rPr>
          <w:b/>
          <w:sz w:val="24"/>
        </w:rPr>
        <w:t>Ocenę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bardzo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dobrą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otrzymuje</w:t>
      </w:r>
      <w:r>
        <w:rPr>
          <w:spacing w:val="-4"/>
          <w:sz w:val="24"/>
        </w:rPr>
        <w:t xml:space="preserve"> </w:t>
      </w:r>
      <w:r>
        <w:rPr>
          <w:sz w:val="24"/>
        </w:rPr>
        <w:t>uczeń,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który: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before="4" w:line="277" w:lineRule="exact"/>
        <w:ind w:left="820"/>
        <w:rPr>
          <w:sz w:val="24"/>
        </w:rPr>
      </w:pPr>
      <w:r>
        <w:rPr>
          <w:sz w:val="24"/>
        </w:rPr>
        <w:t>opanował</w:t>
      </w:r>
      <w:r>
        <w:rPr>
          <w:spacing w:val="-6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stopniu</w:t>
      </w:r>
      <w:r>
        <w:rPr>
          <w:spacing w:val="-4"/>
          <w:sz w:val="24"/>
        </w:rPr>
        <w:t xml:space="preserve"> </w:t>
      </w:r>
      <w:r>
        <w:rPr>
          <w:sz w:val="24"/>
        </w:rPr>
        <w:t>bardzo</w:t>
      </w:r>
      <w:r>
        <w:rPr>
          <w:spacing w:val="-4"/>
          <w:sz w:val="24"/>
        </w:rPr>
        <w:t xml:space="preserve"> </w:t>
      </w:r>
      <w:r>
        <w:rPr>
          <w:sz w:val="24"/>
        </w:rPr>
        <w:t>dobrym</w:t>
      </w:r>
      <w:r>
        <w:rPr>
          <w:spacing w:val="-6"/>
          <w:sz w:val="24"/>
        </w:rPr>
        <w:t xml:space="preserve"> </w:t>
      </w:r>
      <w:r>
        <w:rPr>
          <w:sz w:val="24"/>
        </w:rPr>
        <w:t>treści</w:t>
      </w:r>
      <w:r>
        <w:rPr>
          <w:spacing w:val="-4"/>
          <w:sz w:val="24"/>
        </w:rPr>
        <w:t xml:space="preserve"> </w:t>
      </w:r>
      <w:r>
        <w:rPr>
          <w:sz w:val="24"/>
        </w:rPr>
        <w:t>programowe</w:t>
      </w:r>
      <w:r>
        <w:rPr>
          <w:spacing w:val="-4"/>
          <w:sz w:val="24"/>
        </w:rPr>
        <w:t xml:space="preserve"> </w:t>
      </w:r>
      <w:r>
        <w:rPr>
          <w:sz w:val="24"/>
        </w:rPr>
        <w:t>klasy</w:t>
      </w:r>
      <w:r>
        <w:rPr>
          <w:spacing w:val="-6"/>
          <w:sz w:val="24"/>
        </w:rPr>
        <w:t xml:space="preserve"> </w:t>
      </w:r>
      <w:r>
        <w:rPr>
          <w:sz w:val="24"/>
        </w:rPr>
        <w:t>szóstej,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oraz: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77" w:lineRule="exact"/>
        <w:ind w:left="820"/>
        <w:rPr>
          <w:sz w:val="24"/>
        </w:rPr>
      </w:pPr>
      <w:r>
        <w:rPr>
          <w:sz w:val="24"/>
        </w:rPr>
        <w:t>śpiewa</w:t>
      </w:r>
      <w:r>
        <w:rPr>
          <w:spacing w:val="-6"/>
          <w:sz w:val="24"/>
        </w:rPr>
        <w:t xml:space="preserve"> </w:t>
      </w:r>
      <w:r>
        <w:rPr>
          <w:sz w:val="24"/>
        </w:rPr>
        <w:t>piosenki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solo,</w:t>
      </w:r>
    </w:p>
    <w:p w:rsidR="000F13EB" w:rsidRDefault="000F13EB">
      <w:pPr>
        <w:spacing w:line="277" w:lineRule="exact"/>
        <w:rPr>
          <w:sz w:val="24"/>
        </w:rPr>
        <w:sectPr w:rsidR="000F13EB">
          <w:pgSz w:w="11910" w:h="16840"/>
          <w:pgMar w:top="1040" w:right="920" w:bottom="280" w:left="1020" w:header="708" w:footer="708" w:gutter="0"/>
          <w:cols w:space="708"/>
        </w:sectPr>
      </w:pP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before="71"/>
        <w:ind w:left="820"/>
        <w:rPr>
          <w:sz w:val="24"/>
        </w:rPr>
      </w:pPr>
      <w:r>
        <w:rPr>
          <w:sz w:val="24"/>
        </w:rPr>
        <w:lastRenderedPageBreak/>
        <w:t>samodzielnie</w:t>
      </w:r>
      <w:r>
        <w:rPr>
          <w:spacing w:val="-8"/>
          <w:sz w:val="24"/>
        </w:rPr>
        <w:t xml:space="preserve"> </w:t>
      </w:r>
      <w:r>
        <w:rPr>
          <w:sz w:val="24"/>
        </w:rPr>
        <w:t>tworzy</w:t>
      </w:r>
      <w:r>
        <w:rPr>
          <w:spacing w:val="-10"/>
          <w:sz w:val="24"/>
        </w:rPr>
        <w:t xml:space="preserve"> </w:t>
      </w:r>
      <w:r>
        <w:rPr>
          <w:sz w:val="24"/>
        </w:rPr>
        <w:t>akompaniament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rytmiczny,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zapisuje</w:t>
      </w:r>
      <w:r>
        <w:rPr>
          <w:spacing w:val="-6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pięciolinii</w:t>
      </w:r>
      <w:r>
        <w:rPr>
          <w:spacing w:val="-5"/>
          <w:sz w:val="24"/>
        </w:rPr>
        <w:t xml:space="preserve"> </w:t>
      </w:r>
      <w:r>
        <w:rPr>
          <w:sz w:val="24"/>
        </w:rPr>
        <w:t>proste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melodie,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rozpoznaje</w:t>
      </w:r>
      <w:r>
        <w:rPr>
          <w:spacing w:val="-7"/>
          <w:sz w:val="24"/>
        </w:rPr>
        <w:t xml:space="preserve"> </w:t>
      </w:r>
      <w:r>
        <w:rPr>
          <w:sz w:val="24"/>
        </w:rPr>
        <w:t>utwory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kompozytorów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rożnych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epok,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śpiewa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gra</w:t>
      </w:r>
      <w:r>
        <w:rPr>
          <w:spacing w:val="-2"/>
          <w:sz w:val="24"/>
        </w:rPr>
        <w:t xml:space="preserve"> </w:t>
      </w:r>
      <w:r>
        <w:rPr>
          <w:sz w:val="24"/>
        </w:rPr>
        <w:t>kolędy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wykorzystaniem</w:t>
      </w:r>
      <w:r>
        <w:rPr>
          <w:spacing w:val="-1"/>
          <w:sz w:val="24"/>
        </w:rPr>
        <w:t xml:space="preserve"> </w:t>
      </w:r>
      <w:r>
        <w:rPr>
          <w:sz w:val="24"/>
        </w:rPr>
        <w:t>nut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tekstu</w:t>
      </w:r>
      <w:r>
        <w:rPr>
          <w:spacing w:val="-6"/>
          <w:sz w:val="24"/>
        </w:rPr>
        <w:t xml:space="preserve"> </w:t>
      </w:r>
      <w:r>
        <w:rPr>
          <w:spacing w:val="-10"/>
          <w:sz w:val="24"/>
        </w:rPr>
        <w:t>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podaje</w:t>
      </w:r>
      <w:r>
        <w:rPr>
          <w:spacing w:val="-6"/>
          <w:sz w:val="24"/>
        </w:rPr>
        <w:t xml:space="preserve"> </w:t>
      </w:r>
      <w:r>
        <w:rPr>
          <w:sz w:val="24"/>
        </w:rPr>
        <w:t>kryteria</w:t>
      </w:r>
      <w:r>
        <w:rPr>
          <w:spacing w:val="-6"/>
          <w:sz w:val="24"/>
        </w:rPr>
        <w:t xml:space="preserve"> </w:t>
      </w:r>
      <w:r>
        <w:rPr>
          <w:sz w:val="24"/>
        </w:rPr>
        <w:t>podziału</w:t>
      </w:r>
      <w:r>
        <w:rPr>
          <w:spacing w:val="-6"/>
          <w:sz w:val="24"/>
        </w:rPr>
        <w:t xml:space="preserve"> </w:t>
      </w:r>
      <w:r>
        <w:rPr>
          <w:sz w:val="24"/>
        </w:rPr>
        <w:t>instrumentów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dętych,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rozpoznaje</w:t>
      </w:r>
      <w:r>
        <w:rPr>
          <w:spacing w:val="-8"/>
          <w:sz w:val="24"/>
        </w:rPr>
        <w:t xml:space="preserve"> </w:t>
      </w:r>
      <w:r>
        <w:rPr>
          <w:sz w:val="24"/>
        </w:rPr>
        <w:t>brzmienia</w:t>
      </w:r>
      <w:r>
        <w:rPr>
          <w:spacing w:val="-8"/>
          <w:sz w:val="24"/>
        </w:rPr>
        <w:t xml:space="preserve"> </w:t>
      </w:r>
      <w:r>
        <w:rPr>
          <w:sz w:val="24"/>
        </w:rPr>
        <w:t>omawianych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instrumentów,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swobodnie</w:t>
      </w:r>
      <w:r>
        <w:rPr>
          <w:spacing w:val="-6"/>
          <w:sz w:val="24"/>
        </w:rPr>
        <w:t xml:space="preserve"> </w:t>
      </w:r>
      <w:r>
        <w:rPr>
          <w:sz w:val="24"/>
        </w:rPr>
        <w:t>stosuje</w:t>
      </w:r>
      <w:r>
        <w:rPr>
          <w:spacing w:val="-5"/>
          <w:sz w:val="24"/>
        </w:rPr>
        <w:t xml:space="preserve"> </w:t>
      </w:r>
      <w:r>
        <w:rPr>
          <w:sz w:val="24"/>
        </w:rPr>
        <w:t>notację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muzyczną,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śpiewa</w:t>
      </w:r>
      <w:r>
        <w:rPr>
          <w:spacing w:val="-5"/>
          <w:sz w:val="24"/>
        </w:rPr>
        <w:t xml:space="preserve"> </w:t>
      </w:r>
      <w:r>
        <w:rPr>
          <w:sz w:val="24"/>
        </w:rPr>
        <w:t>godnie</w:t>
      </w:r>
      <w:r>
        <w:rPr>
          <w:spacing w:val="-5"/>
          <w:sz w:val="24"/>
        </w:rPr>
        <w:t xml:space="preserve"> </w:t>
      </w:r>
      <w:r>
        <w:rPr>
          <w:sz w:val="24"/>
        </w:rPr>
        <w:t>pieśni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patriotyczne,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77" w:lineRule="exact"/>
        <w:ind w:left="820"/>
        <w:rPr>
          <w:sz w:val="24"/>
        </w:rPr>
      </w:pPr>
      <w:r>
        <w:rPr>
          <w:sz w:val="24"/>
        </w:rPr>
        <w:t>muzykuje</w:t>
      </w:r>
      <w:r>
        <w:rPr>
          <w:spacing w:val="-5"/>
          <w:sz w:val="24"/>
        </w:rPr>
        <w:t xml:space="preserve"> </w:t>
      </w:r>
      <w:r>
        <w:rPr>
          <w:sz w:val="24"/>
        </w:rPr>
        <w:t>aktywnie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instrumencie,</w:t>
      </w:r>
    </w:p>
    <w:p w:rsidR="000F13EB" w:rsidRDefault="000F13EB">
      <w:pPr>
        <w:pStyle w:val="Tekstpodstawowy"/>
        <w:spacing w:before="271" w:line="240" w:lineRule="auto"/>
        <w:ind w:left="0" w:firstLine="0"/>
      </w:pPr>
    </w:p>
    <w:p w:rsidR="000F13EB" w:rsidRDefault="004D4D8F">
      <w:pPr>
        <w:ind w:left="112"/>
        <w:rPr>
          <w:sz w:val="24"/>
        </w:rPr>
      </w:pPr>
      <w:r>
        <w:rPr>
          <w:b/>
          <w:sz w:val="24"/>
        </w:rPr>
        <w:t>Ocenę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celująca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otrzymuje</w:t>
      </w:r>
      <w:r>
        <w:rPr>
          <w:spacing w:val="-5"/>
          <w:sz w:val="24"/>
        </w:rPr>
        <w:t xml:space="preserve"> </w:t>
      </w:r>
      <w:r>
        <w:rPr>
          <w:sz w:val="24"/>
        </w:rPr>
        <w:t>uczeń,</w:t>
      </w:r>
      <w:r>
        <w:rPr>
          <w:spacing w:val="-2"/>
          <w:sz w:val="24"/>
        </w:rPr>
        <w:t xml:space="preserve"> który: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before="4" w:line="277" w:lineRule="exact"/>
        <w:ind w:left="820"/>
        <w:rPr>
          <w:sz w:val="24"/>
        </w:rPr>
      </w:pPr>
      <w:r>
        <w:rPr>
          <w:sz w:val="24"/>
        </w:rPr>
        <w:t>opanował</w:t>
      </w:r>
      <w:r>
        <w:rPr>
          <w:spacing w:val="-8"/>
          <w:sz w:val="24"/>
        </w:rPr>
        <w:t xml:space="preserve"> </w:t>
      </w:r>
      <w:r>
        <w:rPr>
          <w:sz w:val="24"/>
        </w:rPr>
        <w:t>doskonale</w:t>
      </w:r>
      <w:r>
        <w:rPr>
          <w:spacing w:val="-5"/>
          <w:sz w:val="24"/>
        </w:rPr>
        <w:t xml:space="preserve"> </w:t>
      </w:r>
      <w:r>
        <w:rPr>
          <w:sz w:val="24"/>
        </w:rPr>
        <w:t>treści</w:t>
      </w:r>
      <w:r>
        <w:rPr>
          <w:spacing w:val="-5"/>
          <w:sz w:val="24"/>
        </w:rPr>
        <w:t xml:space="preserve"> </w:t>
      </w:r>
      <w:r>
        <w:rPr>
          <w:sz w:val="24"/>
        </w:rPr>
        <w:t>programowe</w:t>
      </w:r>
      <w:r>
        <w:rPr>
          <w:spacing w:val="-6"/>
          <w:sz w:val="24"/>
        </w:rPr>
        <w:t xml:space="preserve"> </w:t>
      </w:r>
      <w:r>
        <w:rPr>
          <w:sz w:val="24"/>
        </w:rPr>
        <w:t>klasy</w:t>
      </w:r>
      <w:r>
        <w:rPr>
          <w:spacing w:val="-8"/>
          <w:sz w:val="24"/>
        </w:rPr>
        <w:t xml:space="preserve"> </w:t>
      </w:r>
      <w:r>
        <w:rPr>
          <w:sz w:val="24"/>
        </w:rPr>
        <w:t>szóstej,</w:t>
      </w:r>
      <w:r>
        <w:rPr>
          <w:spacing w:val="-2"/>
          <w:sz w:val="24"/>
        </w:rPr>
        <w:t xml:space="preserve"> oraz: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wie,</w:t>
      </w:r>
      <w:r>
        <w:rPr>
          <w:spacing w:val="-4"/>
          <w:sz w:val="24"/>
        </w:rPr>
        <w:t xml:space="preserve"> </w:t>
      </w:r>
      <w:r>
        <w:rPr>
          <w:sz w:val="24"/>
        </w:rPr>
        <w:t>jakie</w:t>
      </w:r>
      <w:r>
        <w:rPr>
          <w:spacing w:val="-5"/>
          <w:sz w:val="24"/>
        </w:rPr>
        <w:t xml:space="preserve"> </w:t>
      </w:r>
      <w:r>
        <w:rPr>
          <w:sz w:val="24"/>
        </w:rPr>
        <w:t>znaczenie</w:t>
      </w:r>
      <w:r>
        <w:rPr>
          <w:spacing w:val="-4"/>
          <w:sz w:val="24"/>
        </w:rPr>
        <w:t xml:space="preserve"> </w:t>
      </w:r>
      <w:r>
        <w:rPr>
          <w:sz w:val="24"/>
        </w:rPr>
        <w:t>dla</w:t>
      </w:r>
      <w:r>
        <w:rPr>
          <w:spacing w:val="-5"/>
          <w:sz w:val="24"/>
        </w:rPr>
        <w:t xml:space="preserve"> </w:t>
      </w:r>
      <w:r>
        <w:rPr>
          <w:sz w:val="24"/>
        </w:rPr>
        <w:t>śpiewu</w:t>
      </w:r>
      <w:r>
        <w:rPr>
          <w:spacing w:val="-4"/>
          <w:sz w:val="24"/>
        </w:rPr>
        <w:t xml:space="preserve"> </w:t>
      </w:r>
      <w:r>
        <w:rPr>
          <w:sz w:val="24"/>
        </w:rPr>
        <w:t>ma</w:t>
      </w:r>
      <w:r>
        <w:rPr>
          <w:spacing w:val="-5"/>
          <w:sz w:val="24"/>
        </w:rPr>
        <w:t xml:space="preserve"> </w:t>
      </w:r>
      <w:r>
        <w:rPr>
          <w:sz w:val="24"/>
        </w:rPr>
        <w:t>prawidłowe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oddychanie,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wykonuje</w:t>
      </w:r>
      <w:r>
        <w:rPr>
          <w:spacing w:val="-7"/>
          <w:sz w:val="24"/>
        </w:rPr>
        <w:t xml:space="preserve"> </w:t>
      </w:r>
      <w:r>
        <w:rPr>
          <w:sz w:val="24"/>
        </w:rPr>
        <w:t>prawidłowo</w:t>
      </w:r>
      <w:r>
        <w:rPr>
          <w:spacing w:val="-7"/>
          <w:sz w:val="24"/>
        </w:rPr>
        <w:t xml:space="preserve"> </w:t>
      </w:r>
      <w:r>
        <w:rPr>
          <w:sz w:val="24"/>
        </w:rPr>
        <w:t>ćwiczenia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emisyjne,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rozpoznaje</w:t>
      </w:r>
      <w:r>
        <w:rPr>
          <w:spacing w:val="-7"/>
          <w:sz w:val="24"/>
        </w:rPr>
        <w:t xml:space="preserve"> </w:t>
      </w:r>
      <w:r>
        <w:rPr>
          <w:sz w:val="24"/>
        </w:rPr>
        <w:t>utwory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kompozytorów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7"/>
          <w:sz w:val="24"/>
        </w:rPr>
        <w:t xml:space="preserve"> </w:t>
      </w:r>
      <w:r>
        <w:rPr>
          <w:sz w:val="24"/>
        </w:rPr>
        <w:t>rożnych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epok,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śpiewa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gra</w:t>
      </w:r>
      <w:r>
        <w:rPr>
          <w:spacing w:val="-3"/>
          <w:sz w:val="24"/>
        </w:rPr>
        <w:t xml:space="preserve"> </w:t>
      </w:r>
      <w:r>
        <w:rPr>
          <w:sz w:val="24"/>
        </w:rPr>
        <w:t>kolędy z</w:t>
      </w:r>
      <w:r>
        <w:rPr>
          <w:spacing w:val="-6"/>
          <w:sz w:val="24"/>
        </w:rPr>
        <w:t xml:space="preserve"> </w:t>
      </w:r>
      <w:r>
        <w:rPr>
          <w:sz w:val="24"/>
        </w:rPr>
        <w:t>wykorzystaniem nut i</w:t>
      </w:r>
      <w:r>
        <w:rPr>
          <w:spacing w:val="-2"/>
          <w:sz w:val="24"/>
        </w:rPr>
        <w:t xml:space="preserve"> </w:t>
      </w:r>
      <w:r>
        <w:rPr>
          <w:sz w:val="24"/>
        </w:rPr>
        <w:t>tekstu</w:t>
      </w:r>
      <w:r>
        <w:rPr>
          <w:spacing w:val="-6"/>
          <w:sz w:val="24"/>
        </w:rPr>
        <w:t xml:space="preserve"> </w:t>
      </w:r>
      <w:r>
        <w:rPr>
          <w:spacing w:val="-10"/>
          <w:sz w:val="24"/>
        </w:rPr>
        <w:t>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podaje</w:t>
      </w:r>
      <w:r>
        <w:rPr>
          <w:spacing w:val="-6"/>
          <w:sz w:val="24"/>
        </w:rPr>
        <w:t xml:space="preserve"> </w:t>
      </w:r>
      <w:r>
        <w:rPr>
          <w:sz w:val="24"/>
        </w:rPr>
        <w:t>kryteria</w:t>
      </w:r>
      <w:r>
        <w:rPr>
          <w:spacing w:val="-6"/>
          <w:sz w:val="24"/>
        </w:rPr>
        <w:t xml:space="preserve"> </w:t>
      </w:r>
      <w:r>
        <w:rPr>
          <w:sz w:val="24"/>
        </w:rPr>
        <w:t>podziału</w:t>
      </w:r>
      <w:r>
        <w:rPr>
          <w:spacing w:val="-6"/>
          <w:sz w:val="24"/>
        </w:rPr>
        <w:t xml:space="preserve"> </w:t>
      </w:r>
      <w:r>
        <w:rPr>
          <w:sz w:val="24"/>
        </w:rPr>
        <w:t>instrumentów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dętych,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rozpoznaje</w:t>
      </w:r>
      <w:r>
        <w:rPr>
          <w:spacing w:val="-8"/>
          <w:sz w:val="24"/>
        </w:rPr>
        <w:t xml:space="preserve"> </w:t>
      </w:r>
      <w:r>
        <w:rPr>
          <w:sz w:val="24"/>
        </w:rPr>
        <w:t>brzmienia</w:t>
      </w:r>
      <w:r>
        <w:rPr>
          <w:spacing w:val="-8"/>
          <w:sz w:val="24"/>
        </w:rPr>
        <w:t xml:space="preserve"> </w:t>
      </w:r>
      <w:r>
        <w:rPr>
          <w:sz w:val="24"/>
        </w:rPr>
        <w:t>omawianych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instrumentów,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gra</w:t>
      </w:r>
      <w:r>
        <w:rPr>
          <w:spacing w:val="-4"/>
          <w:sz w:val="24"/>
        </w:rPr>
        <w:t xml:space="preserve"> </w:t>
      </w:r>
      <w:r>
        <w:rPr>
          <w:sz w:val="24"/>
        </w:rPr>
        <w:t>na</w:t>
      </w:r>
      <w:r>
        <w:rPr>
          <w:spacing w:val="-3"/>
          <w:sz w:val="24"/>
        </w:rPr>
        <w:t xml:space="preserve"> </w:t>
      </w:r>
      <w:r>
        <w:rPr>
          <w:sz w:val="24"/>
        </w:rPr>
        <w:t>instrumencie</w:t>
      </w:r>
      <w:r>
        <w:rPr>
          <w:spacing w:val="-3"/>
          <w:sz w:val="24"/>
        </w:rPr>
        <w:t xml:space="preserve"> </w:t>
      </w:r>
      <w:r>
        <w:rPr>
          <w:sz w:val="24"/>
        </w:rPr>
        <w:t>utwory</w:t>
      </w:r>
      <w:r>
        <w:rPr>
          <w:spacing w:val="-1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z w:val="24"/>
        </w:rPr>
        <w:t>nut i</w:t>
      </w:r>
      <w:r>
        <w:rPr>
          <w:spacing w:val="1"/>
          <w:sz w:val="24"/>
        </w:rPr>
        <w:t xml:space="preserve"> </w:t>
      </w:r>
      <w:r>
        <w:rPr>
          <w:sz w:val="24"/>
        </w:rPr>
        <w:t>z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pamięci,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śpiewa</w:t>
      </w:r>
      <w:r>
        <w:rPr>
          <w:spacing w:val="-3"/>
          <w:sz w:val="24"/>
        </w:rPr>
        <w:t xml:space="preserve"> </w:t>
      </w:r>
      <w:r>
        <w:rPr>
          <w:sz w:val="24"/>
        </w:rPr>
        <w:t>głos</w:t>
      </w:r>
      <w:r>
        <w:rPr>
          <w:spacing w:val="-2"/>
          <w:sz w:val="24"/>
        </w:rPr>
        <w:t xml:space="preserve"> </w:t>
      </w:r>
      <w:r>
        <w:rPr>
          <w:sz w:val="24"/>
        </w:rPr>
        <w:t>kanonu</w:t>
      </w:r>
      <w:r>
        <w:rPr>
          <w:spacing w:val="-3"/>
          <w:sz w:val="24"/>
        </w:rPr>
        <w:t xml:space="preserve"> </w:t>
      </w:r>
      <w:r>
        <w:rPr>
          <w:sz w:val="24"/>
        </w:rPr>
        <w:t>solo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z w:val="24"/>
        </w:rPr>
        <w:t>w</w:t>
      </w:r>
      <w:r>
        <w:rPr>
          <w:spacing w:val="-3"/>
          <w:sz w:val="24"/>
        </w:rPr>
        <w:t xml:space="preserve"> </w:t>
      </w:r>
      <w:r>
        <w:rPr>
          <w:sz w:val="24"/>
        </w:rPr>
        <w:t>wielogłosie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5"/>
          <w:sz w:val="24"/>
        </w:rPr>
        <w:t xml:space="preserve"> </w:t>
      </w:r>
      <w:r>
        <w:rPr>
          <w:sz w:val="24"/>
        </w:rPr>
        <w:t>inną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osobą,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aktywnie</w:t>
      </w:r>
      <w:r>
        <w:rPr>
          <w:spacing w:val="-5"/>
          <w:sz w:val="24"/>
        </w:rPr>
        <w:t xml:space="preserve"> </w:t>
      </w:r>
      <w:r>
        <w:rPr>
          <w:sz w:val="24"/>
        </w:rPr>
        <w:t>uczestniczy</w:t>
      </w:r>
      <w:r>
        <w:rPr>
          <w:spacing w:val="-8"/>
          <w:sz w:val="24"/>
        </w:rPr>
        <w:t xml:space="preserve"> </w:t>
      </w:r>
      <w:r>
        <w:rPr>
          <w:sz w:val="24"/>
        </w:rPr>
        <w:t>w</w:t>
      </w:r>
      <w:r>
        <w:rPr>
          <w:spacing w:val="-5"/>
          <w:sz w:val="24"/>
        </w:rPr>
        <w:t xml:space="preserve"> </w:t>
      </w:r>
      <w:r>
        <w:rPr>
          <w:sz w:val="24"/>
        </w:rPr>
        <w:t>uroczystościach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szkolnych,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ind w:left="820"/>
        <w:rPr>
          <w:sz w:val="24"/>
        </w:rPr>
      </w:pPr>
      <w:r>
        <w:rPr>
          <w:sz w:val="24"/>
        </w:rPr>
        <w:t>jest</w:t>
      </w:r>
      <w:r>
        <w:rPr>
          <w:spacing w:val="-3"/>
          <w:sz w:val="24"/>
        </w:rPr>
        <w:t xml:space="preserve"> </w:t>
      </w:r>
      <w:r>
        <w:rPr>
          <w:sz w:val="24"/>
        </w:rPr>
        <w:t>laureatem</w:t>
      </w:r>
      <w:r>
        <w:rPr>
          <w:spacing w:val="-7"/>
          <w:sz w:val="24"/>
        </w:rPr>
        <w:t xml:space="preserve"> </w:t>
      </w:r>
      <w:r>
        <w:rPr>
          <w:sz w:val="24"/>
        </w:rPr>
        <w:t>konkursów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muzycznych,</w:t>
      </w:r>
    </w:p>
    <w:p w:rsidR="000F13EB" w:rsidRDefault="004D4D8F">
      <w:pPr>
        <w:pStyle w:val="Akapitzlist"/>
        <w:numPr>
          <w:ilvl w:val="0"/>
          <w:numId w:val="2"/>
        </w:numPr>
        <w:tabs>
          <w:tab w:val="left" w:pos="820"/>
        </w:tabs>
        <w:spacing w:line="240" w:lineRule="auto"/>
        <w:ind w:right="365" w:firstLine="0"/>
        <w:rPr>
          <w:sz w:val="24"/>
        </w:rPr>
      </w:pPr>
      <w:r>
        <w:rPr>
          <w:sz w:val="24"/>
        </w:rPr>
        <w:t>okresie</w:t>
      </w:r>
      <w:r>
        <w:rPr>
          <w:spacing w:val="-7"/>
          <w:sz w:val="24"/>
        </w:rPr>
        <w:t xml:space="preserve"> </w:t>
      </w:r>
      <w:r>
        <w:rPr>
          <w:sz w:val="24"/>
        </w:rPr>
        <w:t>nauczania</w:t>
      </w:r>
      <w:r>
        <w:rPr>
          <w:spacing w:val="-7"/>
          <w:sz w:val="24"/>
        </w:rPr>
        <w:t xml:space="preserve"> </w:t>
      </w:r>
      <w:r>
        <w:rPr>
          <w:sz w:val="24"/>
        </w:rPr>
        <w:t>zdalnego</w:t>
      </w:r>
      <w:r>
        <w:rPr>
          <w:spacing w:val="-7"/>
          <w:sz w:val="24"/>
        </w:rPr>
        <w:t xml:space="preserve"> </w:t>
      </w:r>
      <w:r>
        <w:rPr>
          <w:sz w:val="24"/>
        </w:rPr>
        <w:t>uczeń</w:t>
      </w:r>
      <w:r>
        <w:rPr>
          <w:spacing w:val="-7"/>
          <w:sz w:val="24"/>
        </w:rPr>
        <w:t xml:space="preserve"> </w:t>
      </w:r>
      <w:r>
        <w:rPr>
          <w:sz w:val="24"/>
        </w:rPr>
        <w:t>ma</w:t>
      </w:r>
      <w:r>
        <w:rPr>
          <w:spacing w:val="-4"/>
          <w:sz w:val="24"/>
        </w:rPr>
        <w:t xml:space="preserve"> </w:t>
      </w:r>
      <w:r>
        <w:rPr>
          <w:sz w:val="24"/>
        </w:rPr>
        <w:t>obowiązek</w:t>
      </w:r>
      <w:r>
        <w:rPr>
          <w:spacing w:val="-3"/>
          <w:sz w:val="24"/>
        </w:rPr>
        <w:t xml:space="preserve"> </w:t>
      </w:r>
      <w:r>
        <w:rPr>
          <w:sz w:val="24"/>
        </w:rPr>
        <w:t>uczestniczyć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4"/>
          <w:sz w:val="24"/>
        </w:rPr>
        <w:t xml:space="preserve"> </w:t>
      </w:r>
      <w:r>
        <w:rPr>
          <w:sz w:val="24"/>
        </w:rPr>
        <w:t>zajęciach</w:t>
      </w:r>
      <w:r>
        <w:rPr>
          <w:spacing w:val="-7"/>
          <w:sz w:val="24"/>
        </w:rPr>
        <w:t xml:space="preserve"> </w:t>
      </w:r>
      <w:r>
        <w:rPr>
          <w:sz w:val="24"/>
        </w:rPr>
        <w:t>online, oraz terminowo i samodzielnie wykonywać zadania domowe.</w:t>
      </w:r>
    </w:p>
    <w:p w:rsidR="000F13EB" w:rsidRDefault="000F13EB">
      <w:pPr>
        <w:pStyle w:val="Tekstpodstawowy"/>
        <w:spacing w:line="240" w:lineRule="auto"/>
        <w:ind w:left="0" w:firstLine="0"/>
      </w:pPr>
    </w:p>
    <w:p w:rsidR="000F13EB" w:rsidRDefault="000F13EB">
      <w:pPr>
        <w:pStyle w:val="Tekstpodstawowy"/>
        <w:spacing w:line="240" w:lineRule="auto"/>
        <w:ind w:left="0" w:firstLine="0"/>
      </w:pPr>
    </w:p>
    <w:p w:rsidR="000F13EB" w:rsidRDefault="000F13EB">
      <w:pPr>
        <w:pStyle w:val="Tekstpodstawowy"/>
        <w:spacing w:before="270" w:line="240" w:lineRule="auto"/>
        <w:ind w:left="0" w:firstLine="0"/>
      </w:pPr>
      <w:bookmarkStart w:id="0" w:name="_GoBack"/>
      <w:bookmarkEnd w:id="0"/>
    </w:p>
    <w:sectPr w:rsidR="000F13EB" w:rsidSect="00E20849">
      <w:pgSz w:w="11910" w:h="16840"/>
      <w:pgMar w:top="1040" w:right="920" w:bottom="280" w:left="10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96819"/>
    <w:multiLevelType w:val="hybridMultilevel"/>
    <w:tmpl w:val="8AF8D0AA"/>
    <w:lvl w:ilvl="0" w:tplc="89E45028">
      <w:numFmt w:val="bullet"/>
      <w:lvlText w:val="•"/>
      <w:lvlJc w:val="left"/>
      <w:pPr>
        <w:ind w:left="112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502A8C4">
      <w:numFmt w:val="bullet"/>
      <w:lvlText w:val="•"/>
      <w:lvlJc w:val="left"/>
      <w:pPr>
        <w:ind w:left="1104" w:hanging="708"/>
      </w:pPr>
      <w:rPr>
        <w:rFonts w:hint="default"/>
        <w:lang w:val="pl-PL" w:eastAsia="en-US" w:bidi="ar-SA"/>
      </w:rPr>
    </w:lvl>
    <w:lvl w:ilvl="2" w:tplc="0A247C1A">
      <w:numFmt w:val="bullet"/>
      <w:lvlText w:val="•"/>
      <w:lvlJc w:val="left"/>
      <w:pPr>
        <w:ind w:left="2089" w:hanging="708"/>
      </w:pPr>
      <w:rPr>
        <w:rFonts w:hint="default"/>
        <w:lang w:val="pl-PL" w:eastAsia="en-US" w:bidi="ar-SA"/>
      </w:rPr>
    </w:lvl>
    <w:lvl w:ilvl="3" w:tplc="72DA71D8">
      <w:numFmt w:val="bullet"/>
      <w:lvlText w:val="•"/>
      <w:lvlJc w:val="left"/>
      <w:pPr>
        <w:ind w:left="3074" w:hanging="708"/>
      </w:pPr>
      <w:rPr>
        <w:rFonts w:hint="default"/>
        <w:lang w:val="pl-PL" w:eastAsia="en-US" w:bidi="ar-SA"/>
      </w:rPr>
    </w:lvl>
    <w:lvl w:ilvl="4" w:tplc="019AEB72">
      <w:numFmt w:val="bullet"/>
      <w:lvlText w:val="•"/>
      <w:lvlJc w:val="left"/>
      <w:pPr>
        <w:ind w:left="4059" w:hanging="708"/>
      </w:pPr>
      <w:rPr>
        <w:rFonts w:hint="default"/>
        <w:lang w:val="pl-PL" w:eastAsia="en-US" w:bidi="ar-SA"/>
      </w:rPr>
    </w:lvl>
    <w:lvl w:ilvl="5" w:tplc="0B8A1098">
      <w:numFmt w:val="bullet"/>
      <w:lvlText w:val="•"/>
      <w:lvlJc w:val="left"/>
      <w:pPr>
        <w:ind w:left="5044" w:hanging="708"/>
      </w:pPr>
      <w:rPr>
        <w:rFonts w:hint="default"/>
        <w:lang w:val="pl-PL" w:eastAsia="en-US" w:bidi="ar-SA"/>
      </w:rPr>
    </w:lvl>
    <w:lvl w:ilvl="6" w:tplc="EA36C93C">
      <w:numFmt w:val="bullet"/>
      <w:lvlText w:val="•"/>
      <w:lvlJc w:val="left"/>
      <w:pPr>
        <w:ind w:left="6028" w:hanging="708"/>
      </w:pPr>
      <w:rPr>
        <w:rFonts w:hint="default"/>
        <w:lang w:val="pl-PL" w:eastAsia="en-US" w:bidi="ar-SA"/>
      </w:rPr>
    </w:lvl>
    <w:lvl w:ilvl="7" w:tplc="ADC622D0">
      <w:numFmt w:val="bullet"/>
      <w:lvlText w:val="•"/>
      <w:lvlJc w:val="left"/>
      <w:pPr>
        <w:ind w:left="7013" w:hanging="708"/>
      </w:pPr>
      <w:rPr>
        <w:rFonts w:hint="default"/>
        <w:lang w:val="pl-PL" w:eastAsia="en-US" w:bidi="ar-SA"/>
      </w:rPr>
    </w:lvl>
    <w:lvl w:ilvl="8" w:tplc="D9728F72">
      <w:numFmt w:val="bullet"/>
      <w:lvlText w:val="•"/>
      <w:lvlJc w:val="left"/>
      <w:pPr>
        <w:ind w:left="7998" w:hanging="708"/>
      </w:pPr>
      <w:rPr>
        <w:rFonts w:hint="default"/>
        <w:lang w:val="pl-PL" w:eastAsia="en-US" w:bidi="ar-SA"/>
      </w:rPr>
    </w:lvl>
  </w:abstractNum>
  <w:abstractNum w:abstractNumId="1" w15:restartNumberingAfterBreak="0">
    <w:nsid w:val="2D316661"/>
    <w:multiLevelType w:val="hybridMultilevel"/>
    <w:tmpl w:val="A828A4D6"/>
    <w:lvl w:ilvl="0" w:tplc="518A957C">
      <w:start w:val="1"/>
      <w:numFmt w:val="decimal"/>
      <w:lvlText w:val="%1)"/>
      <w:lvlJc w:val="left"/>
      <w:pPr>
        <w:ind w:left="596" w:hanging="28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color w:val="333333"/>
        <w:spacing w:val="-2"/>
        <w:w w:val="99"/>
        <w:sz w:val="24"/>
        <w:szCs w:val="24"/>
        <w:lang w:val="pl-PL" w:eastAsia="en-US" w:bidi="ar-SA"/>
      </w:rPr>
    </w:lvl>
    <w:lvl w:ilvl="1" w:tplc="2C0E8EB4">
      <w:numFmt w:val="bullet"/>
      <w:lvlText w:val="•"/>
      <w:lvlJc w:val="left"/>
      <w:pPr>
        <w:ind w:left="1525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33333"/>
        <w:spacing w:val="0"/>
        <w:w w:val="100"/>
        <w:sz w:val="24"/>
        <w:szCs w:val="24"/>
        <w:lang w:val="pl-PL" w:eastAsia="en-US" w:bidi="ar-SA"/>
      </w:rPr>
    </w:lvl>
    <w:lvl w:ilvl="2" w:tplc="182475DC">
      <w:numFmt w:val="bullet"/>
      <w:lvlText w:val="•"/>
      <w:lvlJc w:val="left"/>
      <w:pPr>
        <w:ind w:left="2458" w:hanging="281"/>
      </w:pPr>
      <w:rPr>
        <w:rFonts w:hint="default"/>
        <w:lang w:val="pl-PL" w:eastAsia="en-US" w:bidi="ar-SA"/>
      </w:rPr>
    </w:lvl>
    <w:lvl w:ilvl="3" w:tplc="F44E1936">
      <w:numFmt w:val="bullet"/>
      <w:lvlText w:val="•"/>
      <w:lvlJc w:val="left"/>
      <w:pPr>
        <w:ind w:left="3397" w:hanging="281"/>
      </w:pPr>
      <w:rPr>
        <w:rFonts w:hint="default"/>
        <w:lang w:val="pl-PL" w:eastAsia="en-US" w:bidi="ar-SA"/>
      </w:rPr>
    </w:lvl>
    <w:lvl w:ilvl="4" w:tplc="8160A4B2">
      <w:numFmt w:val="bullet"/>
      <w:lvlText w:val="•"/>
      <w:lvlJc w:val="left"/>
      <w:pPr>
        <w:ind w:left="4336" w:hanging="281"/>
      </w:pPr>
      <w:rPr>
        <w:rFonts w:hint="default"/>
        <w:lang w:val="pl-PL" w:eastAsia="en-US" w:bidi="ar-SA"/>
      </w:rPr>
    </w:lvl>
    <w:lvl w:ilvl="5" w:tplc="EA507D02">
      <w:numFmt w:val="bullet"/>
      <w:lvlText w:val="•"/>
      <w:lvlJc w:val="left"/>
      <w:pPr>
        <w:ind w:left="5274" w:hanging="281"/>
      </w:pPr>
      <w:rPr>
        <w:rFonts w:hint="default"/>
        <w:lang w:val="pl-PL" w:eastAsia="en-US" w:bidi="ar-SA"/>
      </w:rPr>
    </w:lvl>
    <w:lvl w:ilvl="6" w:tplc="3A88E05A">
      <w:numFmt w:val="bullet"/>
      <w:lvlText w:val="•"/>
      <w:lvlJc w:val="left"/>
      <w:pPr>
        <w:ind w:left="6213" w:hanging="281"/>
      </w:pPr>
      <w:rPr>
        <w:rFonts w:hint="default"/>
        <w:lang w:val="pl-PL" w:eastAsia="en-US" w:bidi="ar-SA"/>
      </w:rPr>
    </w:lvl>
    <w:lvl w:ilvl="7" w:tplc="95624514">
      <w:numFmt w:val="bullet"/>
      <w:lvlText w:val="•"/>
      <w:lvlJc w:val="left"/>
      <w:pPr>
        <w:ind w:left="7152" w:hanging="281"/>
      </w:pPr>
      <w:rPr>
        <w:rFonts w:hint="default"/>
        <w:lang w:val="pl-PL" w:eastAsia="en-US" w:bidi="ar-SA"/>
      </w:rPr>
    </w:lvl>
    <w:lvl w:ilvl="8" w:tplc="8F1C9EC4">
      <w:numFmt w:val="bullet"/>
      <w:lvlText w:val="•"/>
      <w:lvlJc w:val="left"/>
      <w:pPr>
        <w:ind w:left="8090" w:hanging="281"/>
      </w:pPr>
      <w:rPr>
        <w:rFonts w:hint="default"/>
        <w:lang w:val="pl-PL" w:eastAsia="en-US" w:bidi="ar-SA"/>
      </w:rPr>
    </w:lvl>
  </w:abstractNum>
  <w:abstractNum w:abstractNumId="2" w15:restartNumberingAfterBreak="0">
    <w:nsid w:val="53EE1AF2"/>
    <w:multiLevelType w:val="hybridMultilevel"/>
    <w:tmpl w:val="D7D82BBE"/>
    <w:lvl w:ilvl="0" w:tplc="98FC71A6">
      <w:numFmt w:val="bullet"/>
      <w:lvlText w:val="•"/>
      <w:lvlJc w:val="left"/>
      <w:pPr>
        <w:ind w:left="820" w:hanging="7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80896BC">
      <w:numFmt w:val="bullet"/>
      <w:lvlText w:val="•"/>
      <w:lvlJc w:val="left"/>
      <w:pPr>
        <w:ind w:left="1734" w:hanging="777"/>
      </w:pPr>
      <w:rPr>
        <w:rFonts w:hint="default"/>
        <w:lang w:val="pl-PL" w:eastAsia="en-US" w:bidi="ar-SA"/>
      </w:rPr>
    </w:lvl>
    <w:lvl w:ilvl="2" w:tplc="2196EEEC">
      <w:numFmt w:val="bullet"/>
      <w:lvlText w:val="•"/>
      <w:lvlJc w:val="left"/>
      <w:pPr>
        <w:ind w:left="2649" w:hanging="777"/>
      </w:pPr>
      <w:rPr>
        <w:rFonts w:hint="default"/>
        <w:lang w:val="pl-PL" w:eastAsia="en-US" w:bidi="ar-SA"/>
      </w:rPr>
    </w:lvl>
    <w:lvl w:ilvl="3" w:tplc="51D235E8">
      <w:numFmt w:val="bullet"/>
      <w:lvlText w:val="•"/>
      <w:lvlJc w:val="left"/>
      <w:pPr>
        <w:ind w:left="3564" w:hanging="777"/>
      </w:pPr>
      <w:rPr>
        <w:rFonts w:hint="default"/>
        <w:lang w:val="pl-PL" w:eastAsia="en-US" w:bidi="ar-SA"/>
      </w:rPr>
    </w:lvl>
    <w:lvl w:ilvl="4" w:tplc="83F0FA2E">
      <w:numFmt w:val="bullet"/>
      <w:lvlText w:val="•"/>
      <w:lvlJc w:val="left"/>
      <w:pPr>
        <w:ind w:left="4479" w:hanging="777"/>
      </w:pPr>
      <w:rPr>
        <w:rFonts w:hint="default"/>
        <w:lang w:val="pl-PL" w:eastAsia="en-US" w:bidi="ar-SA"/>
      </w:rPr>
    </w:lvl>
    <w:lvl w:ilvl="5" w:tplc="5C9650F8">
      <w:numFmt w:val="bullet"/>
      <w:lvlText w:val="•"/>
      <w:lvlJc w:val="left"/>
      <w:pPr>
        <w:ind w:left="5394" w:hanging="777"/>
      </w:pPr>
      <w:rPr>
        <w:rFonts w:hint="default"/>
        <w:lang w:val="pl-PL" w:eastAsia="en-US" w:bidi="ar-SA"/>
      </w:rPr>
    </w:lvl>
    <w:lvl w:ilvl="6" w:tplc="A95CC4BE">
      <w:numFmt w:val="bullet"/>
      <w:lvlText w:val="•"/>
      <w:lvlJc w:val="left"/>
      <w:pPr>
        <w:ind w:left="6308" w:hanging="777"/>
      </w:pPr>
      <w:rPr>
        <w:rFonts w:hint="default"/>
        <w:lang w:val="pl-PL" w:eastAsia="en-US" w:bidi="ar-SA"/>
      </w:rPr>
    </w:lvl>
    <w:lvl w:ilvl="7" w:tplc="2D3473EE">
      <w:numFmt w:val="bullet"/>
      <w:lvlText w:val="•"/>
      <w:lvlJc w:val="left"/>
      <w:pPr>
        <w:ind w:left="7223" w:hanging="777"/>
      </w:pPr>
      <w:rPr>
        <w:rFonts w:hint="default"/>
        <w:lang w:val="pl-PL" w:eastAsia="en-US" w:bidi="ar-SA"/>
      </w:rPr>
    </w:lvl>
    <w:lvl w:ilvl="8" w:tplc="CF347A4E">
      <w:numFmt w:val="bullet"/>
      <w:lvlText w:val="•"/>
      <w:lvlJc w:val="left"/>
      <w:pPr>
        <w:ind w:left="8138" w:hanging="777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3EB"/>
    <w:rsid w:val="000F13EB"/>
    <w:rsid w:val="00114E05"/>
    <w:rsid w:val="004D4D8F"/>
    <w:rsid w:val="00E2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61CD6F-BC25-4BD9-8A9A-BC2507B06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1"/>
    <w:qFormat/>
    <w:pPr>
      <w:ind w:left="296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line="276" w:lineRule="exact"/>
      <w:ind w:left="820" w:hanging="708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spacing w:line="276" w:lineRule="exact"/>
      <w:ind w:left="820" w:hanging="708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Zofia</dc:creator>
  <cp:lastModifiedBy>Nauczyciel</cp:lastModifiedBy>
  <cp:revision>3</cp:revision>
  <dcterms:created xsi:type="dcterms:W3CDTF">2023-11-14T10:15:00Z</dcterms:created>
  <dcterms:modified xsi:type="dcterms:W3CDTF">2023-11-20T15:04:00Z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2023-11-14T00:00:00Z</vt:filetime>
  </property>
  <property fmtid="{D5CDD505-2E9C-101B-9397-08002B2CF9AE}" pid="5" name="Producer">
    <vt:lpwstr>Microsoft® Office Word 2007</vt:lpwstr>
  </property>
</Properties>
</file>