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3FCB" w:rsidRPr="00A40364" w:rsidRDefault="00953FCB" w:rsidP="00A40364">
      <w:pPr>
        <w:spacing w:after="6" w:line="238" w:lineRule="auto"/>
        <w:ind w:right="8061"/>
      </w:pPr>
    </w:p>
    <w:p w:rsidR="00953FCB" w:rsidRDefault="00953FCB" w:rsidP="00953FCB">
      <w:pPr>
        <w:spacing w:after="0" w:line="259" w:lineRule="auto"/>
        <w:rPr>
          <w:rFonts w:cstheme="minorHAnsi"/>
          <w:b/>
        </w:rPr>
      </w:pPr>
    </w:p>
    <w:p w:rsidR="00953FCB" w:rsidRDefault="00953FCB" w:rsidP="00953FCB">
      <w:pPr>
        <w:spacing w:after="0" w:line="259" w:lineRule="auto"/>
        <w:rPr>
          <w:rFonts w:cstheme="minorHAnsi"/>
          <w:b/>
        </w:rPr>
      </w:pPr>
    </w:p>
    <w:p w:rsidR="00437393" w:rsidRDefault="003F3CCB" w:rsidP="00437393">
      <w:pPr>
        <w:spacing w:after="0" w:line="259" w:lineRule="auto"/>
        <w:jc w:val="center"/>
        <w:rPr>
          <w:rFonts w:cstheme="minorHAnsi"/>
          <w:b/>
          <w:sz w:val="24"/>
          <w:szCs w:val="24"/>
        </w:rPr>
      </w:pPr>
      <w:r w:rsidRPr="00437393">
        <w:rPr>
          <w:rFonts w:cstheme="minorHAnsi"/>
          <w:b/>
          <w:sz w:val="24"/>
          <w:szCs w:val="24"/>
        </w:rPr>
        <w:t>WYMAGANIA EDUKACYJNE NIEZBĘDNE DO UZYSKANIA POSZCZEGÓLNYCH ŚRÓDROCZNYCH I ROCZNYCH OCEN KLASYFIKACYJNYCH</w:t>
      </w:r>
    </w:p>
    <w:p w:rsidR="003F3CCB" w:rsidRDefault="00782952" w:rsidP="00437393">
      <w:pPr>
        <w:spacing w:after="0" w:line="259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Z JĘZYKA POLSKIEGO W KLASIE </w:t>
      </w:r>
      <w:r w:rsidR="001319E7">
        <w:rPr>
          <w:rFonts w:cstheme="minorHAnsi"/>
          <w:b/>
          <w:sz w:val="24"/>
          <w:szCs w:val="24"/>
        </w:rPr>
        <w:t>I</w:t>
      </w:r>
      <w:r>
        <w:rPr>
          <w:rFonts w:cstheme="minorHAnsi"/>
          <w:b/>
          <w:sz w:val="24"/>
          <w:szCs w:val="24"/>
        </w:rPr>
        <w:t>V</w:t>
      </w:r>
    </w:p>
    <w:p w:rsidR="00A40364" w:rsidRDefault="00A40364" w:rsidP="00437393">
      <w:pPr>
        <w:spacing w:after="0" w:line="259" w:lineRule="auto"/>
        <w:jc w:val="center"/>
        <w:rPr>
          <w:rFonts w:cstheme="minorHAnsi"/>
          <w:b/>
          <w:sz w:val="24"/>
          <w:szCs w:val="24"/>
        </w:rPr>
      </w:pPr>
    </w:p>
    <w:p w:rsidR="00A40364" w:rsidRPr="00A40364" w:rsidRDefault="00A40364" w:rsidP="00437393">
      <w:pPr>
        <w:spacing w:after="0" w:line="259" w:lineRule="auto"/>
        <w:jc w:val="center"/>
        <w:rPr>
          <w:rFonts w:cstheme="minorHAnsi"/>
          <w:color w:val="FF0000"/>
          <w:sz w:val="24"/>
          <w:szCs w:val="24"/>
        </w:rPr>
      </w:pPr>
      <w:r w:rsidRPr="00A40364">
        <w:rPr>
          <w:rFonts w:cstheme="minorHAnsi"/>
          <w:b/>
          <w:color w:val="FF0000"/>
          <w:sz w:val="24"/>
          <w:szCs w:val="24"/>
        </w:rPr>
        <w:t>OCENY ROCZNE</w:t>
      </w:r>
    </w:p>
    <w:p w:rsidR="003F3CCB" w:rsidRPr="00632DF5" w:rsidRDefault="003F3CCB" w:rsidP="00D56322">
      <w:pPr>
        <w:spacing w:after="0" w:line="259" w:lineRule="auto"/>
        <w:ind w:left="77"/>
        <w:rPr>
          <w:rFonts w:cstheme="minorHAnsi"/>
        </w:rPr>
      </w:pPr>
    </w:p>
    <w:p w:rsidR="00205CD4" w:rsidRDefault="00205CD4" w:rsidP="003F3CCB">
      <w:pPr>
        <w:spacing w:after="14" w:line="259" w:lineRule="auto"/>
        <w:ind w:left="360"/>
      </w:pP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12474"/>
      </w:tblGrid>
      <w:tr w:rsidR="000E2A8D" w:rsidTr="000E2A8D">
        <w:tc>
          <w:tcPr>
            <w:tcW w:w="14884" w:type="dxa"/>
            <w:gridSpan w:val="2"/>
            <w:shd w:val="clear" w:color="auto" w:fill="C4BC96" w:themeFill="background2" w:themeFillShade="BF"/>
          </w:tcPr>
          <w:p w:rsidR="000E2A8D" w:rsidRPr="00FA79C1" w:rsidRDefault="000E2A8D" w:rsidP="000E2A8D">
            <w:pPr>
              <w:jc w:val="center"/>
              <w:rPr>
                <w:b/>
                <w:sz w:val="24"/>
                <w:szCs w:val="24"/>
              </w:rPr>
            </w:pPr>
            <w:r w:rsidRPr="00FA79C1">
              <w:rPr>
                <w:b/>
                <w:sz w:val="24"/>
                <w:szCs w:val="24"/>
              </w:rPr>
              <w:t xml:space="preserve">OCENA </w:t>
            </w:r>
            <w:r>
              <w:rPr>
                <w:b/>
                <w:sz w:val="24"/>
                <w:szCs w:val="24"/>
              </w:rPr>
              <w:t xml:space="preserve"> CELUJĄCA</w:t>
            </w:r>
          </w:p>
          <w:p w:rsidR="000E2A8D" w:rsidRPr="00FA79C1" w:rsidRDefault="000E2A8D" w:rsidP="000E2A8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E4248" w:rsidTr="0030756D">
        <w:tc>
          <w:tcPr>
            <w:tcW w:w="2410" w:type="dxa"/>
            <w:shd w:val="clear" w:color="auto" w:fill="C4BC96" w:themeFill="background2" w:themeFillShade="BF"/>
          </w:tcPr>
          <w:p w:rsidR="00EE4248" w:rsidRDefault="00EE4248" w:rsidP="00437393"/>
        </w:tc>
        <w:tc>
          <w:tcPr>
            <w:tcW w:w="12474" w:type="dxa"/>
            <w:shd w:val="clear" w:color="auto" w:fill="C4BC96" w:themeFill="background2" w:themeFillShade="BF"/>
          </w:tcPr>
          <w:p w:rsidR="00EE4248" w:rsidRDefault="00EE4248" w:rsidP="000E2A8D">
            <w:pPr>
              <w:jc w:val="center"/>
            </w:pPr>
          </w:p>
          <w:p w:rsidR="00EE4248" w:rsidRDefault="00EE4248" w:rsidP="00EE4248"/>
          <w:p w:rsidR="00EE4248" w:rsidRPr="00FA79C1" w:rsidRDefault="00EE4248" w:rsidP="0043739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E2A8D" w:rsidRPr="00A40364" w:rsidTr="000E2A8D">
        <w:trPr>
          <w:trHeight w:val="1412"/>
        </w:trPr>
        <w:tc>
          <w:tcPr>
            <w:tcW w:w="2410" w:type="dxa"/>
          </w:tcPr>
          <w:p w:rsidR="000E2A8D" w:rsidRPr="00A40364" w:rsidRDefault="000E2A8D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:rsidR="000E2A8D" w:rsidRPr="00A40364" w:rsidRDefault="000E2A8D" w:rsidP="00437393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0E2A8D" w:rsidRPr="00A40364" w:rsidRDefault="000E2A8D" w:rsidP="00205CD4">
            <w:pPr>
              <w:spacing w:line="27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  <w:u w:val="single" w:color="222222"/>
              </w:rPr>
              <w:t>Uczeń spełnił wymagania na ocenę bardzo dobrą oraz otrzymuje oceny celujące ze sprawdzianów i prac</w:t>
            </w:r>
            <w:r w:rsidR="00A40364" w:rsidRPr="00A40364">
              <w:rPr>
                <w:rFonts w:ascii="Times New Roman" w:hAnsi="Times New Roman" w:cs="Times New Roman"/>
                <w:color w:val="222222"/>
                <w:sz w:val="24"/>
                <w:szCs w:val="24"/>
                <w:u w:val="single" w:color="222222"/>
              </w:rPr>
              <w:t xml:space="preserve"> </w:t>
            </w: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  <w:u w:val="single" w:color="222222"/>
              </w:rPr>
              <w:t>klasowych, a ponadto:</w:t>
            </w:r>
          </w:p>
          <w:p w:rsidR="000E2A8D" w:rsidRPr="00A40364" w:rsidRDefault="000E2A8D" w:rsidP="00205CD4">
            <w:pPr>
              <w:spacing w:after="21" w:line="259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A8D" w:rsidRPr="00A40364" w:rsidRDefault="000E2A8D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bierze udział w różnych konkursach: przedmiotowym, literackich, recytatorskich, poetyckich na terenie szkoły i poza nią, </w:t>
            </w:r>
          </w:p>
          <w:p w:rsidR="000E2A8D" w:rsidRPr="00A40364" w:rsidRDefault="000E2A8D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prezentuje wysoki poziom kultury języka, </w:t>
            </w:r>
          </w:p>
          <w:p w:rsidR="000E2A8D" w:rsidRPr="00A40364" w:rsidRDefault="000E2A8D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jest „wprawionym” czytelnikiem; jego zainteresowania znacznie wykraczają poza listę lektur obowiązkowych – prezentuje na forum klasy wybrane przez siebie lektury, </w:t>
            </w:r>
          </w:p>
          <w:p w:rsidR="00A407EF" w:rsidRPr="00A40364" w:rsidRDefault="000E2A8D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podejmuje działalność literacką lub kulturalną i prezentuje wysoki poziom merytoryczny oraz artystyczny (np. udział w akademiach).</w:t>
            </w:r>
          </w:p>
          <w:p w:rsidR="00A407EF" w:rsidRPr="00A40364" w:rsidRDefault="00A407EF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znacznie wykracza poza obowiązujący program nauczania</w:t>
            </w:r>
          </w:p>
          <w:p w:rsidR="00A407EF" w:rsidRPr="00A40364" w:rsidRDefault="00A407EF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doskonale opanował umiejętności zapisane w podstawie programowej.</w:t>
            </w:r>
          </w:p>
          <w:p w:rsidR="00A407EF" w:rsidRPr="00A40364" w:rsidRDefault="00A407EF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samodzielnie rozwiązuje problemy i ćwiczenia o dużym stopniu trudności</w:t>
            </w:r>
          </w:p>
          <w:p w:rsidR="00A407EF" w:rsidRPr="00A40364" w:rsidRDefault="00A407EF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czyta ze zrozumieniem teksty kultury przewidziane w programie, potrafi analizować i interpretować je w sposób pogłębiony i wnikliwy, posługując się terminologią z podstawy programowej</w:t>
            </w:r>
          </w:p>
          <w:p w:rsidR="00A407EF" w:rsidRPr="00A40364" w:rsidRDefault="00A407EF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posługuje się bogatym i różnorodnym słownictwem oraz poprawnym językiem zarówno w mowie, jak i w piśmie</w:t>
            </w:r>
          </w:p>
          <w:p w:rsidR="00A407EF" w:rsidRPr="00A40364" w:rsidRDefault="00A407EF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aktywnie uczestniczy w lekcjach i zajęciach pozalekcyjnych</w:t>
            </w:r>
          </w:p>
          <w:p w:rsidR="00A407EF" w:rsidRPr="00A40364" w:rsidRDefault="00A407EF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z powodzeniem bierze udział w konkursach tematycznie związanych z językiem polskim</w:t>
            </w:r>
          </w:p>
          <w:p w:rsidR="00A407EF" w:rsidRPr="00A40364" w:rsidRDefault="00A407EF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tworzy wypowiedzi pisemne zgodnie z wyznacznikami gatunkowymi, poprawne pod względem kompozycji, spójności </w:t>
            </w: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lastRenderedPageBreak/>
              <w:t>wypowiedzi, językowym, ortograficznym i interpunkcyjnym</w:t>
            </w:r>
          </w:p>
          <w:p w:rsidR="00A407EF" w:rsidRPr="00A40364" w:rsidRDefault="00A407EF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wzorowo wykonuje prace domowe i zadania dodatkowe</w:t>
            </w:r>
          </w:p>
          <w:p w:rsidR="00A407EF" w:rsidRPr="00A40364" w:rsidRDefault="00A407EF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współpracuje w zespole, podejmuje działania mające na celu sprawną realizację zadań</w:t>
            </w:r>
          </w:p>
          <w:p w:rsidR="00A407EF" w:rsidRPr="00A40364" w:rsidRDefault="00A407EF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wykorzystuje wiedzę, umiejętności i zdolności twórcze przy odbiorze i analizie tekstów oraz tworzeniu wypowiedzi</w:t>
            </w:r>
          </w:p>
          <w:p w:rsidR="00A407EF" w:rsidRPr="00A40364" w:rsidRDefault="00A407EF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interpretuje głosowo utwory poetyckie</w:t>
            </w:r>
          </w:p>
          <w:p w:rsidR="00A407EF" w:rsidRPr="00A40364" w:rsidRDefault="00A407EF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przygotowuje adaptację sceniczną</w:t>
            </w:r>
          </w:p>
          <w:p w:rsidR="000E2A8D" w:rsidRPr="00A40364" w:rsidRDefault="00A407EF" w:rsidP="00A407EF">
            <w:pPr>
              <w:numPr>
                <w:ilvl w:val="0"/>
                <w:numId w:val="1"/>
              </w:numPr>
              <w:spacing w:after="42" w:line="269" w:lineRule="auto"/>
              <w:ind w:left="374" w:hanging="187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posiada umiejętności z zakresu nauki o języku wyższe niż przewidywane w programie nauczania klasy.</w:t>
            </w:r>
          </w:p>
        </w:tc>
      </w:tr>
      <w:tr w:rsidR="000E2A8D" w:rsidRPr="00A40364" w:rsidTr="000E2A8D">
        <w:tc>
          <w:tcPr>
            <w:tcW w:w="14884" w:type="dxa"/>
            <w:gridSpan w:val="2"/>
            <w:shd w:val="clear" w:color="auto" w:fill="C4BC96" w:themeFill="background2" w:themeFillShade="BF"/>
          </w:tcPr>
          <w:p w:rsidR="000E2A8D" w:rsidRPr="00A40364" w:rsidRDefault="000E2A8D" w:rsidP="00437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OCENA BARDZO DOBRA</w:t>
            </w:r>
          </w:p>
          <w:p w:rsidR="000E2A8D" w:rsidRPr="00A40364" w:rsidRDefault="000E2A8D" w:rsidP="00437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4248" w:rsidRPr="00A40364" w:rsidTr="006D3B64">
        <w:tc>
          <w:tcPr>
            <w:tcW w:w="2410" w:type="dxa"/>
            <w:shd w:val="clear" w:color="auto" w:fill="C4BC96" w:themeFill="background2" w:themeFillShade="BF"/>
          </w:tcPr>
          <w:p w:rsidR="00EE4248" w:rsidRPr="00A40364" w:rsidRDefault="00EE4248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  <w:shd w:val="clear" w:color="auto" w:fill="C4BC96" w:themeFill="background2" w:themeFillShade="BF"/>
          </w:tcPr>
          <w:p w:rsidR="00EE4248" w:rsidRPr="00A40364" w:rsidRDefault="00EE4248" w:rsidP="00A403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48" w:rsidRPr="00A40364" w:rsidRDefault="00EE4248" w:rsidP="00EE4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4248" w:rsidRPr="00A40364" w:rsidTr="006903BF">
        <w:tc>
          <w:tcPr>
            <w:tcW w:w="2410" w:type="dxa"/>
            <w:vAlign w:val="center"/>
          </w:tcPr>
          <w:p w:rsidR="00EE4248" w:rsidRPr="00A40364" w:rsidRDefault="00EE4248" w:rsidP="00B47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Kształcenie literackie i kulturowe</w:t>
            </w:r>
          </w:p>
        </w:tc>
        <w:tc>
          <w:tcPr>
            <w:tcW w:w="12474" w:type="dxa"/>
          </w:tcPr>
          <w:p w:rsidR="00EE4248" w:rsidRPr="00A40364" w:rsidRDefault="00EE4248" w:rsidP="004373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opanował umiejętności zapisane w podstawie programowej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samodzielnie rozwiązuje problemy i ćwiczenia o znacznym stopniu trudności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zazwyczaj aktywnie uczestniczy w lekcjach i zajęciach pozalekcyjnych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bierze udział w konkursach tematycznie związanych z językiem polskim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wykonuje prace domowe, często angażuje się w zadania dodatkowe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wypowiedzi ustne i pisemne są całkowicie poprawne pod względem </w:t>
            </w:r>
            <w:proofErr w:type="spellStart"/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stylistyczno</w:t>
            </w:r>
            <w:proofErr w:type="spellEnd"/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 – językowym, ortografi</w:t>
            </w:r>
            <w:r w:rsidR="002E4D0F">
              <w:rPr>
                <w:rFonts w:ascii="Times New Roman" w:hAnsi="Times New Roman" w:cs="Times New Roman"/>
                <w:sz w:val="24"/>
                <w:szCs w:val="24"/>
              </w:rPr>
              <w:t>cznym, merytorycznym i logicznym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zachowuje trójdzielną kompozycję opowiadania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dba o prawidłowy układ graficzny wypowiedzi pisemnej – akapity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redaguje opowiadanie z dialogiem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formułuje morał wynikający z baśni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wykazuje się bardzo dobrą znajomością przeczytanego tekstu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samodzielnie sporządza plan odtwórczy tekstu literackiego i kompozycyjny własnej wypowiedzi.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nazywa cechy bohatera i przywołuje czyny, zachowania, które o tym świadczą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ma bogaty zasób słownictwa i umiejętnie się nim posługuje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samodzielnie i sprawnie posługuje się słownikiem ortograficznym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analizuje utwór poetycki, wskazując: epitety, porównania, wyrazy dźwiękonaśladowcze, uosobienia, kontrast, wersy, rymy, osobę mówiącą w wierszu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płynnie czyta nowy tekst</w:t>
            </w:r>
          </w:p>
          <w:p w:rsidR="00EE4248" w:rsidRPr="00A40364" w:rsidRDefault="00EE4248" w:rsidP="00A407EF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czyta ze zrozumieniem teksty kultury przewidziane w programie, potrafi analizować je samodzielnie, podejmuje próby interpretacji</w:t>
            </w:r>
          </w:p>
          <w:p w:rsidR="00EE4248" w:rsidRPr="00A40364" w:rsidRDefault="00EE4248" w:rsidP="00EE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48" w:rsidRPr="00A40364" w:rsidTr="002A3CB2">
        <w:tc>
          <w:tcPr>
            <w:tcW w:w="2410" w:type="dxa"/>
            <w:vAlign w:val="center"/>
          </w:tcPr>
          <w:p w:rsidR="00EE4248" w:rsidRPr="00A40364" w:rsidRDefault="00EE4248" w:rsidP="00B47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Tworzenie </w:t>
            </w:r>
            <w:r w:rsidRPr="00A40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wypowiedzi</w:t>
            </w:r>
          </w:p>
        </w:tc>
        <w:tc>
          <w:tcPr>
            <w:tcW w:w="12474" w:type="dxa"/>
          </w:tcPr>
          <w:p w:rsidR="00A40364" w:rsidRPr="00A40364" w:rsidRDefault="00A40364" w:rsidP="00A40364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doskonale potrafi posługiwać się formami wypowiedzi poznanymi w klasie IV (opowiadanie twórcze i odtwórcze, opis </w:t>
            </w:r>
            <w:r w:rsidRPr="00A40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wyglądu przedmiotu i postaci, dialog, list, kartka pocztowa, zaproszenie, życzenia, odmowa, przeprosiny, powitanie, przepis, ogłoszenie, zawiadomienie, podziękowanie, pamiętnik, notatka w postaci schematu)</w:t>
            </w:r>
          </w:p>
          <w:p w:rsidR="00EE4248" w:rsidRPr="005B1D35" w:rsidRDefault="00EE4248" w:rsidP="005B1D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48" w:rsidRPr="00A40364" w:rsidTr="00717799">
        <w:tc>
          <w:tcPr>
            <w:tcW w:w="2410" w:type="dxa"/>
            <w:vAlign w:val="center"/>
          </w:tcPr>
          <w:p w:rsidR="00EE4248" w:rsidRPr="00A40364" w:rsidRDefault="00EE4248" w:rsidP="00B47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Kształcenie językowe</w:t>
            </w:r>
          </w:p>
        </w:tc>
        <w:tc>
          <w:tcPr>
            <w:tcW w:w="12474" w:type="dxa"/>
          </w:tcPr>
          <w:p w:rsidR="00A40364" w:rsidRPr="00A40364" w:rsidRDefault="00A40364" w:rsidP="00A40364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biegle rozróżnia części mowy poznane w IV klasie</w:t>
            </w:r>
          </w:p>
          <w:p w:rsidR="00A40364" w:rsidRPr="00A40364" w:rsidRDefault="00A40364" w:rsidP="00A40364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wskazuje różnicę między osobową a nieosobową (bezokoliczniki) formą czasownika</w:t>
            </w:r>
          </w:p>
          <w:p w:rsidR="00A40364" w:rsidRPr="00A40364" w:rsidRDefault="00A40364" w:rsidP="00A40364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poprawnie stosuje formy liczby, osoby, rodzaju, czasu</w:t>
            </w:r>
          </w:p>
          <w:p w:rsidR="00A40364" w:rsidRPr="00A40364" w:rsidRDefault="00A40364" w:rsidP="00A40364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biegle odmienia rzeczowniki przez przypadki i poprawnie stosuje je w zdaniach</w:t>
            </w:r>
          </w:p>
          <w:p w:rsidR="00A40364" w:rsidRPr="00A40364" w:rsidRDefault="00A40364" w:rsidP="00A40364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odmienia przymiotniki i zauważa zależność form przymiotnika od określanego rzeczownika</w:t>
            </w:r>
          </w:p>
          <w:p w:rsidR="00A40364" w:rsidRPr="00A40364" w:rsidRDefault="00A40364" w:rsidP="00A40364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dostrzega związki między przysłówkiem a czasownikiem</w:t>
            </w:r>
          </w:p>
          <w:p w:rsidR="00A40364" w:rsidRPr="00A40364" w:rsidRDefault="00A40364" w:rsidP="00A40364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rozwija zdania pojedyncze nierozwinięte odpowiednio dobranymi określeniami</w:t>
            </w:r>
          </w:p>
          <w:p w:rsidR="00A40364" w:rsidRPr="00A40364" w:rsidRDefault="00A40364" w:rsidP="00A40364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przekształca zdanie na równoważnik zdania (i odwrotnie)</w:t>
            </w:r>
          </w:p>
          <w:p w:rsidR="00A40364" w:rsidRPr="00A40364" w:rsidRDefault="00A40364" w:rsidP="00A40364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rozpoznaje w tekście zdania pojedyncze i złożone</w:t>
            </w:r>
          </w:p>
          <w:p w:rsidR="00A40364" w:rsidRPr="00A40364" w:rsidRDefault="00A40364" w:rsidP="00A40364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buduje zdanie z podanych związków wyrazowych</w:t>
            </w:r>
          </w:p>
          <w:p w:rsidR="00A40364" w:rsidRPr="00A40364" w:rsidRDefault="00A40364" w:rsidP="00A40364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samodzielnie przedstawia za pomocą wykresu budowę zdania pojedynczego</w:t>
            </w:r>
          </w:p>
          <w:p w:rsidR="00A40364" w:rsidRPr="00A40364" w:rsidRDefault="00A40364" w:rsidP="00A40364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sprawnie odróżnia głoski od liter, spółgłoski od samogłosek</w:t>
            </w:r>
          </w:p>
          <w:p w:rsidR="00A40364" w:rsidRPr="00A40364" w:rsidRDefault="00A40364" w:rsidP="00A40364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rozróżnia „i” jako samogłoskę lub zmiękczenie</w:t>
            </w:r>
          </w:p>
          <w:p w:rsidR="00A40364" w:rsidRPr="00A40364" w:rsidRDefault="00A40364" w:rsidP="00A40364">
            <w:pPr>
              <w:numPr>
                <w:ilvl w:val="0"/>
                <w:numId w:val="10"/>
              </w:numPr>
              <w:ind w:left="374" w:hanging="18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uzasadnia pisownię wyrazów z trudnością ortograficzną</w:t>
            </w:r>
          </w:p>
          <w:p w:rsidR="00EE4248" w:rsidRPr="00A40364" w:rsidRDefault="00A40364" w:rsidP="00A40364">
            <w:pPr>
              <w:spacing w:line="276" w:lineRule="auto"/>
              <w:ind w:left="709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wyodrębnia wtrącenia przecinkami.</w:t>
            </w:r>
          </w:p>
        </w:tc>
      </w:tr>
      <w:tr w:rsidR="00EE4248" w:rsidRPr="00A40364" w:rsidTr="009D0B91">
        <w:tc>
          <w:tcPr>
            <w:tcW w:w="2410" w:type="dxa"/>
          </w:tcPr>
          <w:p w:rsidR="00EE4248" w:rsidRPr="00A40364" w:rsidRDefault="00EE4248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Samokształcenie</w:t>
            </w:r>
          </w:p>
        </w:tc>
        <w:tc>
          <w:tcPr>
            <w:tcW w:w="12474" w:type="dxa"/>
          </w:tcPr>
          <w:p w:rsidR="00EE4248" w:rsidRPr="00A40364" w:rsidRDefault="00EE4248" w:rsidP="00B47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 Uczeń:  </w:t>
            </w:r>
          </w:p>
          <w:p w:rsidR="00EE4248" w:rsidRPr="00A40364" w:rsidRDefault="00EE4248" w:rsidP="00437393">
            <w:pPr>
              <w:pStyle w:val="Akapitzlist"/>
              <w:numPr>
                <w:ilvl w:val="0"/>
                <w:numId w:val="8"/>
              </w:numPr>
              <w:spacing w:after="8" w:line="268" w:lineRule="auto"/>
              <w:ind w:left="317" w:right="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samodzielnie prezentuje wyniki swojej pracy,  </w:t>
            </w:r>
          </w:p>
          <w:p w:rsidR="00EE4248" w:rsidRPr="00A40364" w:rsidRDefault="00EE4248" w:rsidP="00437393">
            <w:pPr>
              <w:pStyle w:val="Akapitzlist"/>
              <w:numPr>
                <w:ilvl w:val="0"/>
                <w:numId w:val="8"/>
              </w:numPr>
              <w:spacing w:after="8" w:line="268" w:lineRule="auto"/>
              <w:ind w:left="317" w:right="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systematycznie się uczy,  </w:t>
            </w:r>
          </w:p>
          <w:p w:rsidR="00EE4248" w:rsidRPr="00A40364" w:rsidRDefault="00EE4248" w:rsidP="00437393">
            <w:pPr>
              <w:pStyle w:val="Akapitzlist"/>
              <w:numPr>
                <w:ilvl w:val="0"/>
                <w:numId w:val="8"/>
              </w:numPr>
              <w:spacing w:after="8" w:line="268" w:lineRule="auto"/>
              <w:ind w:left="317" w:right="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pogłębia wiedzę przedmiotową poprzez udział w wykładach, konkursach,</w:t>
            </w:r>
          </w:p>
          <w:p w:rsidR="00EE4248" w:rsidRPr="00A40364" w:rsidRDefault="00EE4248" w:rsidP="00437393">
            <w:pPr>
              <w:pStyle w:val="Akapitzlist"/>
              <w:numPr>
                <w:ilvl w:val="0"/>
                <w:numId w:val="8"/>
              </w:numPr>
              <w:spacing w:after="8" w:line="268" w:lineRule="auto"/>
              <w:ind w:left="317" w:right="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potrafi formułować opinie i rozwija umiejętność krytycznego myślenia.  </w:t>
            </w:r>
          </w:p>
          <w:p w:rsidR="00EE4248" w:rsidRPr="00A40364" w:rsidRDefault="00EE4248" w:rsidP="00B47C21">
            <w:pPr>
              <w:pStyle w:val="Akapitzlist"/>
              <w:numPr>
                <w:ilvl w:val="0"/>
                <w:numId w:val="8"/>
              </w:numPr>
              <w:spacing w:after="8" w:line="268" w:lineRule="auto"/>
              <w:ind w:left="317" w:right="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rozwija swoje uzdolnienia i zainteresowania </w:t>
            </w:r>
          </w:p>
          <w:p w:rsidR="00EE4248" w:rsidRPr="00A40364" w:rsidRDefault="00EE4248" w:rsidP="00B47C21">
            <w:pPr>
              <w:pStyle w:val="Akapitzlist"/>
              <w:numPr>
                <w:ilvl w:val="0"/>
                <w:numId w:val="8"/>
              </w:numPr>
              <w:spacing w:after="8" w:line="268" w:lineRule="auto"/>
              <w:ind w:left="317" w:right="3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pogłębia wiedzę przedmiotową poprzez udział w wykładach, konkursach,  </w:t>
            </w:r>
          </w:p>
          <w:p w:rsidR="00EE4248" w:rsidRPr="00A40364" w:rsidRDefault="00EE4248" w:rsidP="00EE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21" w:rsidRPr="00A40364" w:rsidTr="000E2A8D">
        <w:tc>
          <w:tcPr>
            <w:tcW w:w="14884" w:type="dxa"/>
            <w:gridSpan w:val="2"/>
            <w:shd w:val="clear" w:color="auto" w:fill="C4BC96" w:themeFill="background2" w:themeFillShade="BF"/>
          </w:tcPr>
          <w:p w:rsidR="00B47C21" w:rsidRPr="00A40364" w:rsidRDefault="00B47C21" w:rsidP="00437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b/>
                <w:sz w:val="24"/>
                <w:szCs w:val="24"/>
              </w:rPr>
              <w:t>OCENA  DOBRA</w:t>
            </w:r>
          </w:p>
          <w:p w:rsidR="00B47C21" w:rsidRPr="00A40364" w:rsidRDefault="00B47C21" w:rsidP="00437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4248" w:rsidRPr="00A40364" w:rsidTr="00EC461B">
        <w:tc>
          <w:tcPr>
            <w:tcW w:w="2410" w:type="dxa"/>
            <w:shd w:val="clear" w:color="auto" w:fill="C4BC96" w:themeFill="background2" w:themeFillShade="BF"/>
          </w:tcPr>
          <w:p w:rsidR="00EE4248" w:rsidRPr="00A40364" w:rsidRDefault="00EE4248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  <w:shd w:val="clear" w:color="auto" w:fill="C4BC96" w:themeFill="background2" w:themeFillShade="BF"/>
          </w:tcPr>
          <w:p w:rsidR="00EE4248" w:rsidRPr="00A40364" w:rsidRDefault="00EE4248" w:rsidP="000E2A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248" w:rsidRPr="00A40364" w:rsidRDefault="00EE4248" w:rsidP="00437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4248" w:rsidRPr="00A40364" w:rsidTr="00080099">
        <w:tc>
          <w:tcPr>
            <w:tcW w:w="2410" w:type="dxa"/>
          </w:tcPr>
          <w:p w:rsidR="00EE4248" w:rsidRPr="00A40364" w:rsidRDefault="00EE4248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Kształcenie literackie i kulturowe</w:t>
            </w:r>
          </w:p>
        </w:tc>
        <w:tc>
          <w:tcPr>
            <w:tcW w:w="12474" w:type="dxa"/>
          </w:tcPr>
          <w:p w:rsidR="00EE4248" w:rsidRPr="00A40364" w:rsidRDefault="00EE4248" w:rsidP="00013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Uczeń: 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w większości opanował umiejętności zapisane w podstawie programowej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samodzielnie rozwiązuje zadania o średnim stopniu trudności, a z pomocą nauczyciela – trudne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bierze czynny udział w lekcji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wykonuje prace domowe, także nieobowiązkowe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czyta poprawnie, ze zrozumieniem teksty kultury przewidziane w programie, samodzielnie odnajduje w nich informacje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stosuje zasady prawidłowego przestankowania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w wypowiedziach ustnych i pisemnych popełnia niewiele błędów językowych, ortograficznych i stylistycznych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próbuje oceniać zachowania bohaterów literackich oraz formułuje ogólne wnioski o utworach</w:t>
            </w:r>
          </w:p>
          <w:p w:rsidR="005B1D35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redaguje pytania do tekstu. 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Poprawnie sporządza plan ramowy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zna i wymienia cechy gatunkowe baśni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rozróżnia pojęcia: wyraz bliskoznaczny i wyraz przeciwstawny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sprawnie posługuje się słownikiem ortograficznym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wskazuje w wierszu: epitet, porównanie, wyraz dźwiękonaśladowczy, rymy , wersy i strofy</w:t>
            </w:r>
          </w:p>
          <w:p w:rsidR="00EE4248" w:rsidRPr="00A40364" w:rsidRDefault="00EE4248" w:rsidP="00013F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48" w:rsidRPr="00A40364" w:rsidTr="0034118E">
        <w:tc>
          <w:tcPr>
            <w:tcW w:w="2410" w:type="dxa"/>
          </w:tcPr>
          <w:p w:rsidR="00EE4248" w:rsidRPr="00A40364" w:rsidRDefault="00EE4248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Tworzenie wypowiedzi</w:t>
            </w:r>
          </w:p>
        </w:tc>
        <w:tc>
          <w:tcPr>
            <w:tcW w:w="12474" w:type="dxa"/>
          </w:tcPr>
          <w:p w:rsidR="00EE4248" w:rsidRPr="00CA4E55" w:rsidRDefault="00EE4248" w:rsidP="00437393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  <w:r w:rsidR="005B1D35"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 potrafi posługiwać się formami wypowiedzi poznanymi w klasie IV (opowiadanie twórcze i odtwórcze, opis wyglądu przedmiotu i postaci, dialog, list, kartka pocztowa, zaproszenie, życzenia, odmowa, przeprosiny, powitanie, przepis, ogłoszenie, zawiadomienie, podziękowanie, pamiętnik, notatka w postaci schematu)</w:t>
            </w:r>
          </w:p>
          <w:p w:rsidR="00EE4248" w:rsidRPr="00A40364" w:rsidRDefault="00EE4248" w:rsidP="00EE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48" w:rsidRPr="00A40364" w:rsidTr="00F36ABE">
        <w:tc>
          <w:tcPr>
            <w:tcW w:w="2410" w:type="dxa"/>
          </w:tcPr>
          <w:p w:rsidR="00EE4248" w:rsidRPr="00A40364" w:rsidRDefault="00EE4248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Kształcenie językowe</w:t>
            </w:r>
          </w:p>
        </w:tc>
        <w:tc>
          <w:tcPr>
            <w:tcW w:w="12474" w:type="dxa"/>
          </w:tcPr>
          <w:p w:rsidR="005B1D35" w:rsidRPr="00A40364" w:rsidRDefault="00EE4248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Uczeń: </w:t>
            </w:r>
            <w:r w:rsidR="005B1D35" w:rsidRPr="00A40364">
              <w:rPr>
                <w:rFonts w:ascii="Times New Roman" w:hAnsi="Times New Roman" w:cs="Times New Roman"/>
                <w:sz w:val="24"/>
                <w:szCs w:val="24"/>
              </w:rPr>
              <w:t>rozróżnia części mowy poznane w klasie czwartej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poprawnie odmienia i stosuje w zdaniach czasowniki i rzeczowniki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odróżnia czas przyszły złożony czasowników od czasu przyszłego prostego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poprawnie odmienia przymiotniki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tworzy przysłówki od przymiotników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wskazuje w zdaniu podmiot, orzeczenie i określenia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wyróżnia grupę podmiotu i grupę orzeczenia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układa zdania pojedyncze i złożone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rozpoznaje zdanie i równoważnik zdania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przedstawia za pomocą wykresu budowę zdania pojedynczego (trudniejsze przykłady z pomocą nauczyciela)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wyróżnia głoski, litery, samogłoski i spółgłoski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określa spółgłoski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poprawnie dzieli wyrazy na sylaby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zna reguły dotyczące pisowni „nie” z rzeczownikami, przymiotnikami i przysłówkami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zna zasady dotyczące pisowni „ą” i „ę” w wyrazach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stosuje poznane reguły ortograficzne w pracach pisemnych i ćwiczeniach</w:t>
            </w:r>
          </w:p>
          <w:p w:rsidR="00EE4248" w:rsidRPr="00CA4E55" w:rsidRDefault="005B1D35" w:rsidP="00CA4E55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4E55">
              <w:rPr>
                <w:rFonts w:ascii="Times New Roman" w:hAnsi="Times New Roman" w:cs="Times New Roman"/>
                <w:sz w:val="24"/>
                <w:szCs w:val="24"/>
              </w:rPr>
              <w:t>poprawnie stawia przecinek w zdaniach złożonych.</w:t>
            </w:r>
          </w:p>
          <w:p w:rsidR="00EE4248" w:rsidRPr="00A40364" w:rsidRDefault="00EE4248" w:rsidP="00EE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48" w:rsidRPr="00A40364" w:rsidTr="006300B2">
        <w:tc>
          <w:tcPr>
            <w:tcW w:w="2410" w:type="dxa"/>
          </w:tcPr>
          <w:p w:rsidR="00EE4248" w:rsidRPr="00A40364" w:rsidRDefault="00EE4248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Samokształcenie</w:t>
            </w:r>
          </w:p>
        </w:tc>
        <w:tc>
          <w:tcPr>
            <w:tcW w:w="12474" w:type="dxa"/>
          </w:tcPr>
          <w:p w:rsidR="00EE4248" w:rsidRPr="00A40364" w:rsidRDefault="00EE4248" w:rsidP="00EA34BE">
            <w:pPr>
              <w:spacing w:after="9" w:line="269" w:lineRule="auto"/>
              <w:ind w:left="72" w:right="6696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 Uczeń:</w:t>
            </w:r>
          </w:p>
          <w:p w:rsidR="00EE4248" w:rsidRPr="00A40364" w:rsidRDefault="00EE4248" w:rsidP="00437393">
            <w:pPr>
              <w:numPr>
                <w:ilvl w:val="0"/>
                <w:numId w:val="3"/>
              </w:numPr>
              <w:spacing w:after="8" w:line="268" w:lineRule="auto"/>
              <w:ind w:right="3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korzysta z informacji, respektując prawa autorskie,  </w:t>
            </w:r>
          </w:p>
          <w:p w:rsidR="00EE4248" w:rsidRPr="00A40364" w:rsidRDefault="00EE4248" w:rsidP="00437393">
            <w:pPr>
              <w:numPr>
                <w:ilvl w:val="0"/>
                <w:numId w:val="3"/>
              </w:numPr>
              <w:spacing w:after="8" w:line="268" w:lineRule="auto"/>
              <w:ind w:right="3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sprawnie korzysta ze słowników,  </w:t>
            </w:r>
          </w:p>
          <w:p w:rsidR="00EE4248" w:rsidRPr="00A40364" w:rsidRDefault="00EE4248" w:rsidP="00437393">
            <w:pPr>
              <w:numPr>
                <w:ilvl w:val="0"/>
                <w:numId w:val="3"/>
              </w:numPr>
              <w:spacing w:after="8" w:line="268" w:lineRule="auto"/>
              <w:ind w:right="3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rozwija swoje uzdolnienia i zainteresowania,  </w:t>
            </w:r>
          </w:p>
          <w:p w:rsidR="00EE4248" w:rsidRPr="00A40364" w:rsidRDefault="00EE4248" w:rsidP="00437393">
            <w:pPr>
              <w:numPr>
                <w:ilvl w:val="0"/>
                <w:numId w:val="3"/>
              </w:numPr>
              <w:spacing w:after="8" w:line="268" w:lineRule="auto"/>
              <w:ind w:right="3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uczestniczy w życiu kulturalnym swojego regionu,  </w:t>
            </w:r>
          </w:p>
          <w:p w:rsidR="00EE4248" w:rsidRPr="00A40364" w:rsidRDefault="00EE4248" w:rsidP="00437393">
            <w:pPr>
              <w:numPr>
                <w:ilvl w:val="0"/>
                <w:numId w:val="3"/>
              </w:numPr>
              <w:spacing w:after="8" w:line="268" w:lineRule="auto"/>
              <w:ind w:right="3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realizuje projekty edukacyjne,  </w:t>
            </w:r>
          </w:p>
          <w:p w:rsidR="00EE4248" w:rsidRPr="00A40364" w:rsidRDefault="00EE4248" w:rsidP="00437393">
            <w:pPr>
              <w:numPr>
                <w:ilvl w:val="0"/>
                <w:numId w:val="3"/>
              </w:numPr>
              <w:spacing w:after="8" w:line="268" w:lineRule="auto"/>
              <w:ind w:right="3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przygotowuje prezentacje, wykorzystując technologie multimedialne,  </w:t>
            </w:r>
          </w:p>
          <w:p w:rsidR="00EE4248" w:rsidRPr="00A40364" w:rsidRDefault="00EE4248" w:rsidP="00437393">
            <w:pPr>
              <w:numPr>
                <w:ilvl w:val="0"/>
                <w:numId w:val="3"/>
              </w:numPr>
              <w:spacing w:after="8" w:line="268" w:lineRule="auto"/>
              <w:ind w:right="3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samodzielnie prezentuje wyniki swojej pracy,  </w:t>
            </w:r>
          </w:p>
          <w:p w:rsidR="00EE4248" w:rsidRPr="00A40364" w:rsidRDefault="00EE4248" w:rsidP="00437393">
            <w:pPr>
              <w:numPr>
                <w:ilvl w:val="0"/>
                <w:numId w:val="3"/>
              </w:numPr>
              <w:spacing w:after="8" w:line="268" w:lineRule="auto"/>
              <w:ind w:right="3" w:hanging="1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systematycznie się uczy,  </w:t>
            </w:r>
          </w:p>
          <w:p w:rsidR="00EE4248" w:rsidRPr="00A40364" w:rsidRDefault="00EE4248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48" w:rsidRPr="00A40364" w:rsidRDefault="00EE4248" w:rsidP="00EE4248">
            <w:pPr>
              <w:spacing w:after="8" w:line="268" w:lineRule="auto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21" w:rsidRPr="00A40364" w:rsidTr="000E2A8D">
        <w:tc>
          <w:tcPr>
            <w:tcW w:w="14884" w:type="dxa"/>
            <w:gridSpan w:val="2"/>
            <w:shd w:val="clear" w:color="auto" w:fill="C4BC96" w:themeFill="background2" w:themeFillShade="BF"/>
          </w:tcPr>
          <w:p w:rsidR="00B47C21" w:rsidRPr="00A40364" w:rsidRDefault="00B47C21" w:rsidP="00437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OCENA  DOSTATECZNA</w:t>
            </w:r>
          </w:p>
          <w:p w:rsidR="00B47C21" w:rsidRPr="00A40364" w:rsidRDefault="00B47C21" w:rsidP="00437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4248" w:rsidRPr="00A40364" w:rsidTr="005A509B">
        <w:tc>
          <w:tcPr>
            <w:tcW w:w="2410" w:type="dxa"/>
            <w:shd w:val="clear" w:color="auto" w:fill="C4BC96" w:themeFill="background2" w:themeFillShade="BF"/>
          </w:tcPr>
          <w:p w:rsidR="00EE4248" w:rsidRPr="00A40364" w:rsidRDefault="00EE4248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  <w:shd w:val="clear" w:color="auto" w:fill="C4BC96" w:themeFill="background2" w:themeFillShade="BF"/>
          </w:tcPr>
          <w:p w:rsidR="00EE4248" w:rsidRPr="00A40364" w:rsidRDefault="00EE4248" w:rsidP="00437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248" w:rsidRPr="00A40364" w:rsidRDefault="00EE4248" w:rsidP="00EE42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4248" w:rsidRPr="00A40364" w:rsidTr="00904FFA">
        <w:tc>
          <w:tcPr>
            <w:tcW w:w="2410" w:type="dxa"/>
          </w:tcPr>
          <w:p w:rsidR="00EE4248" w:rsidRPr="00A40364" w:rsidRDefault="00EE4248" w:rsidP="004373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Kształcenie literackie i kulturowe</w:t>
            </w:r>
          </w:p>
        </w:tc>
        <w:tc>
          <w:tcPr>
            <w:tcW w:w="12474" w:type="dxa"/>
          </w:tcPr>
          <w:p w:rsidR="00EE4248" w:rsidRPr="00A40364" w:rsidRDefault="00EE4248" w:rsidP="00A407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Uczeń: 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w znacznej mierze opanował umiejętności zapisane w podstawie programowej.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samodzielnie wykonuje tylko łatwe zadania, trudniejsze problemy i ćwiczenia rozwiązuje przy pomocy nauczyciela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rzadko aktywnie uczestniczy w lekcjach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wykonuje obowiązkowe prace domowe, ale popełnia w nich błędy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w wypowiedziach ustnych i pisemnych na ogół poprawnie buduje zdania, właściwie stosuje poznane słownictwo i zasady ortograficzne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umie wymienić elementy świata przedstawionego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odróżnia opis od opowiadania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wie, co to jest epitet, porównanie, uosobienie, wers, strofa, rym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zna pojęcie baśni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w baśniach odróżnia postacie i wydarzenia realistyczne od fantastycznych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tworzy bezokoliczniki od czasowników w formie osobowej i odwrotnie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rozpoznaje poznane części mowy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rozpoznaje rzeczownik w funkcji podmiotu i czasownik w roli orzeczenia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odmienia rzeczowniki przez przypadki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odróżnia przysłówek od innych części mowy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rozpoznaje typy zdań ze względu na cel wypowiedzi (pytające, rozkazujące, oznajmujące)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podane zdania dzieli na pojedyncze i złożone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rozróżnia głoski, litery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z pomocą nauczyciela określa spółgłoski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dzieli wyrazy na sylaby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zna reguły dotyczące pisowni wyrazów z „ó”, „u”, „</w:t>
            </w:r>
            <w:proofErr w:type="spellStart"/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”, „ż”, „h”, „</w:t>
            </w:r>
            <w:proofErr w:type="spellStart"/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zna zasady dotyczące pisowni „nie” z czasownikami i poprawnie je stosuje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stosuje znaki przestankowe: przecinek (przy wymienianiu), dwukropek, myślnik</w:t>
            </w:r>
          </w:p>
          <w:p w:rsidR="00EE4248" w:rsidRPr="00A40364" w:rsidRDefault="00EE4248" w:rsidP="00A407EF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dokonuje poprawy popełnionych błędów.</w:t>
            </w:r>
          </w:p>
          <w:p w:rsidR="00EE4248" w:rsidRPr="00A40364" w:rsidRDefault="00EE4248" w:rsidP="00EE4248">
            <w:pPr>
              <w:tabs>
                <w:tab w:val="left" w:pos="170"/>
              </w:tabs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48" w:rsidRPr="00A40364" w:rsidTr="000A2900">
        <w:tc>
          <w:tcPr>
            <w:tcW w:w="2410" w:type="dxa"/>
          </w:tcPr>
          <w:p w:rsidR="00EE4248" w:rsidRPr="00A40364" w:rsidRDefault="00EE4248" w:rsidP="004373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Tworzenie wypowiedzi</w:t>
            </w:r>
          </w:p>
        </w:tc>
        <w:tc>
          <w:tcPr>
            <w:tcW w:w="12474" w:type="dxa"/>
          </w:tcPr>
          <w:p w:rsidR="00EE4248" w:rsidRPr="005B1D35" w:rsidRDefault="00EE4248" w:rsidP="00F4552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  <w:r w:rsidR="005B1D35"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 z pomocą nauczyciela redaguje formy wypowiedzi przewidziane w programie klasy IV (opowiadanie twórcze i odtwórcze, opis wyglądu przedmiotu i postaci, dialog, list, kartka pocztowa, zaproszenie, życzenia, odmowa, przeprosiny, powitanie, przepis, ogłoszenie, zawiadomienie, podziękowanie, pamiętnik, notatka w postaci schematu)</w:t>
            </w:r>
          </w:p>
          <w:p w:rsidR="00EE4248" w:rsidRPr="00A40364" w:rsidRDefault="00EE4248" w:rsidP="00F455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48" w:rsidRPr="00A40364" w:rsidTr="006E442B">
        <w:tc>
          <w:tcPr>
            <w:tcW w:w="2410" w:type="dxa"/>
          </w:tcPr>
          <w:p w:rsidR="00EE4248" w:rsidRPr="00A40364" w:rsidRDefault="00EE4248" w:rsidP="004373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Kształcenie językowe</w:t>
            </w:r>
          </w:p>
          <w:p w:rsidR="00EE4248" w:rsidRPr="00A40364" w:rsidRDefault="00EE4248" w:rsidP="004373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:rsidR="005B1D35" w:rsidRPr="00A40364" w:rsidRDefault="00EE4248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  <w:r w:rsidR="00A40364"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1D35" w:rsidRPr="00A40364">
              <w:rPr>
                <w:rFonts w:ascii="Times New Roman" w:hAnsi="Times New Roman" w:cs="Times New Roman"/>
                <w:sz w:val="24"/>
                <w:szCs w:val="24"/>
              </w:rPr>
              <w:t>tworzy bezokoliczniki od czasowników w formie osobowej i odwrotnie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rozpoznaje poznane części mowy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rozpoznaje rzeczownik w funkcji podmiotu i czasownik w roli orzeczenia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odmienia rzeczowniki przez przypadki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odróżnia przysłówek od innych części mowy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rozpoznaje typy zdań ze względu na cel wypowiedzi (pytające, rozkazujące, oznajmujące)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podane zdania dzieli na pojedyncze i złożone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rozróżnia głoski, litery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z pomocą nauczyciela określa spółgłoski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dzieli wyrazy na sylaby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zna reguły dotyczące pisowni wyrazów z „ó”, „u”, „</w:t>
            </w:r>
            <w:proofErr w:type="spellStart"/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rz</w:t>
            </w:r>
            <w:proofErr w:type="spellEnd"/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”, „ż”, „h”, „</w:t>
            </w:r>
            <w:proofErr w:type="spellStart"/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zna zasady dotyczące pisowni „nie” z czasownikami i poprawnie je stosuje</w:t>
            </w:r>
          </w:p>
          <w:p w:rsidR="005B1D35" w:rsidRPr="00A40364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stosuje znaki przestankowe: przecinek (przy wymienianiu), dwukropek, myślnik</w:t>
            </w:r>
          </w:p>
          <w:p w:rsidR="00EE4248" w:rsidRPr="005B1D35" w:rsidRDefault="005B1D35" w:rsidP="005B1D35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74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dokonuje poprawy popełnionych błędów.</w:t>
            </w:r>
          </w:p>
          <w:p w:rsidR="00EE4248" w:rsidRPr="00A40364" w:rsidRDefault="00EE4248" w:rsidP="00EE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48" w:rsidRPr="00A40364" w:rsidTr="001A0255">
        <w:tc>
          <w:tcPr>
            <w:tcW w:w="2410" w:type="dxa"/>
          </w:tcPr>
          <w:p w:rsidR="00EE4248" w:rsidRPr="00A40364" w:rsidRDefault="00EE4248" w:rsidP="004373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Samokształcenie</w:t>
            </w:r>
          </w:p>
        </w:tc>
        <w:tc>
          <w:tcPr>
            <w:tcW w:w="12474" w:type="dxa"/>
          </w:tcPr>
          <w:p w:rsidR="00EE4248" w:rsidRPr="00A40364" w:rsidRDefault="00EE4248" w:rsidP="00F455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Uczeń:  </w:t>
            </w:r>
          </w:p>
          <w:p w:rsidR="00EE4248" w:rsidRPr="00A40364" w:rsidRDefault="00EE4248" w:rsidP="00437393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korzysta z informacji, respektując prawa autorskie,  </w:t>
            </w:r>
          </w:p>
          <w:p w:rsidR="00EE4248" w:rsidRPr="00A40364" w:rsidRDefault="00EE4248" w:rsidP="00437393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korzysta ze słowników,  </w:t>
            </w:r>
          </w:p>
          <w:p w:rsidR="00EE4248" w:rsidRPr="00A40364" w:rsidRDefault="00EE4248" w:rsidP="00437393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uczestniczy w życiu kulturalnym swojego regionu,  </w:t>
            </w:r>
          </w:p>
          <w:p w:rsidR="00EE4248" w:rsidRPr="00A40364" w:rsidRDefault="00EE4248" w:rsidP="00437393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realizuje projekty edukacyjne,  </w:t>
            </w:r>
          </w:p>
          <w:p w:rsidR="00EE4248" w:rsidRPr="00A40364" w:rsidRDefault="00EE4248" w:rsidP="00437393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przygotowuje prezentacje, wykorzystując technologie multimedialne,  </w:t>
            </w:r>
          </w:p>
          <w:p w:rsidR="00EE4248" w:rsidRPr="00A40364" w:rsidRDefault="00EE4248" w:rsidP="00437393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prezentuje wyniki swojej pracy,  </w:t>
            </w:r>
          </w:p>
          <w:p w:rsidR="00EE4248" w:rsidRPr="00A40364" w:rsidRDefault="00EE4248" w:rsidP="00437393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systematycznie się uczy,  </w:t>
            </w:r>
          </w:p>
          <w:p w:rsidR="00EE4248" w:rsidRPr="00A40364" w:rsidRDefault="00EE4248" w:rsidP="00437393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w razie trudności w nauce korzysta z pomocy nauczyciela lub innych uczniów, </w:t>
            </w:r>
          </w:p>
          <w:p w:rsidR="00EE4248" w:rsidRPr="00A40364" w:rsidRDefault="00EE4248" w:rsidP="00437393">
            <w:pPr>
              <w:pStyle w:val="Akapitzlist"/>
              <w:spacing w:after="8" w:line="276" w:lineRule="auto"/>
              <w:ind w:left="317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potrafi formułować opinie.  </w:t>
            </w:r>
          </w:p>
          <w:p w:rsidR="00EE4248" w:rsidRPr="00A40364" w:rsidRDefault="00EE4248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7C21" w:rsidRPr="00A40364" w:rsidTr="000E2A8D">
        <w:tc>
          <w:tcPr>
            <w:tcW w:w="14884" w:type="dxa"/>
            <w:gridSpan w:val="2"/>
            <w:shd w:val="clear" w:color="auto" w:fill="C4BC96" w:themeFill="background2" w:themeFillShade="BF"/>
          </w:tcPr>
          <w:p w:rsidR="00B47C21" w:rsidRPr="00A40364" w:rsidRDefault="00B47C21" w:rsidP="004373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b/>
                <w:sz w:val="24"/>
                <w:szCs w:val="24"/>
              </w:rPr>
              <w:t>OCENA  DOPUSZCZAJĄCA</w:t>
            </w:r>
          </w:p>
          <w:p w:rsidR="00B47C21" w:rsidRPr="00A40364" w:rsidRDefault="00B47C21" w:rsidP="00437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4248" w:rsidRPr="00A40364" w:rsidTr="00482D32">
        <w:tc>
          <w:tcPr>
            <w:tcW w:w="2410" w:type="dxa"/>
            <w:shd w:val="clear" w:color="auto" w:fill="C4BC96" w:themeFill="background2" w:themeFillShade="BF"/>
          </w:tcPr>
          <w:p w:rsidR="00EE4248" w:rsidRPr="00A40364" w:rsidRDefault="00EE4248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  <w:shd w:val="clear" w:color="auto" w:fill="C4BC96" w:themeFill="background2" w:themeFillShade="BF"/>
          </w:tcPr>
          <w:p w:rsidR="00EE4248" w:rsidRPr="00A40364" w:rsidRDefault="00EE4248" w:rsidP="00437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4248" w:rsidRPr="00A40364" w:rsidRDefault="00EE4248" w:rsidP="004373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4248" w:rsidRPr="00A40364" w:rsidTr="00767878">
        <w:tc>
          <w:tcPr>
            <w:tcW w:w="2410" w:type="dxa"/>
          </w:tcPr>
          <w:p w:rsidR="00EE4248" w:rsidRPr="00A40364" w:rsidRDefault="00EE4248" w:rsidP="004373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Kształcenie literackie </w:t>
            </w:r>
            <w:r w:rsidRPr="00A40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 kulturowe</w:t>
            </w:r>
          </w:p>
        </w:tc>
        <w:tc>
          <w:tcPr>
            <w:tcW w:w="12474" w:type="dxa"/>
          </w:tcPr>
          <w:p w:rsidR="00EE4248" w:rsidRPr="00A40364" w:rsidRDefault="00EE4248" w:rsidP="00437393">
            <w:pPr>
              <w:spacing w:line="27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Uczeń:</w:t>
            </w:r>
          </w:p>
          <w:p w:rsidR="00EE4248" w:rsidRPr="00A40364" w:rsidRDefault="00EE4248" w:rsidP="0021204E">
            <w:pPr>
              <w:pStyle w:val="Default"/>
              <w:numPr>
                <w:ilvl w:val="0"/>
                <w:numId w:val="2"/>
              </w:numPr>
              <w:ind w:left="374" w:hanging="187"/>
            </w:pPr>
            <w:r w:rsidRPr="00A40364">
              <w:lastRenderedPageBreak/>
              <w:t>opanował w niewielkim stopniu umiejętności zapisane w podstawie programowej</w:t>
            </w:r>
          </w:p>
          <w:p w:rsidR="00EE4248" w:rsidRPr="00A40364" w:rsidRDefault="00EE4248" w:rsidP="0021204E">
            <w:pPr>
              <w:pStyle w:val="Default"/>
              <w:numPr>
                <w:ilvl w:val="0"/>
                <w:numId w:val="2"/>
              </w:numPr>
              <w:ind w:left="374" w:hanging="187"/>
            </w:pPr>
            <w:r w:rsidRPr="00A40364">
              <w:t>większość zadań, nawet bardzo łatwych wykonuje przy pomocy nauczyciela</w:t>
            </w:r>
          </w:p>
          <w:p w:rsidR="00EE4248" w:rsidRPr="00A40364" w:rsidRDefault="00EE4248" w:rsidP="0021204E">
            <w:pPr>
              <w:pStyle w:val="Default"/>
              <w:numPr>
                <w:ilvl w:val="0"/>
                <w:numId w:val="2"/>
              </w:numPr>
              <w:ind w:left="374" w:hanging="187"/>
            </w:pPr>
            <w:r w:rsidRPr="00A40364">
              <w:t>nie jest aktywny na lekcjach, ale stara się wykonywać polecenia nauczyciela</w:t>
            </w:r>
          </w:p>
          <w:p w:rsidR="00EE4248" w:rsidRPr="00A40364" w:rsidRDefault="00EE4248" w:rsidP="0021204E">
            <w:pPr>
              <w:pStyle w:val="Default"/>
              <w:numPr>
                <w:ilvl w:val="0"/>
                <w:numId w:val="2"/>
              </w:numPr>
              <w:ind w:left="374" w:hanging="187"/>
            </w:pPr>
            <w:r w:rsidRPr="00A40364">
              <w:t>pracuje niesystematycznie, wymaga stałej zachęty</w:t>
            </w:r>
          </w:p>
          <w:p w:rsidR="00EE4248" w:rsidRPr="00A40364" w:rsidRDefault="00EE4248" w:rsidP="0021204E">
            <w:pPr>
              <w:pStyle w:val="Default"/>
              <w:numPr>
                <w:ilvl w:val="0"/>
                <w:numId w:val="2"/>
              </w:numPr>
              <w:ind w:left="374" w:hanging="187"/>
            </w:pPr>
            <w:r w:rsidRPr="00A40364">
              <w:t>często nie potrafi  wykonać samodzielnie i poprawnie zadań domowych, ale podejmuje takie próby</w:t>
            </w:r>
          </w:p>
          <w:p w:rsidR="00EE4248" w:rsidRPr="00A40364" w:rsidRDefault="00EE4248" w:rsidP="0021204E">
            <w:pPr>
              <w:pStyle w:val="Default"/>
              <w:numPr>
                <w:ilvl w:val="0"/>
                <w:numId w:val="2"/>
              </w:numPr>
              <w:ind w:left="374" w:hanging="187"/>
            </w:pPr>
            <w:r w:rsidRPr="00A40364">
              <w:t>czyta niezbyt płynnie, niewłaściwie akcentuje wyrazy, często bez odpowiedniej intonacji</w:t>
            </w:r>
          </w:p>
          <w:p w:rsidR="00EE4248" w:rsidRPr="00A40364" w:rsidRDefault="00EE4248" w:rsidP="0021204E">
            <w:pPr>
              <w:pStyle w:val="Default"/>
              <w:numPr>
                <w:ilvl w:val="0"/>
                <w:numId w:val="2"/>
              </w:numPr>
              <w:ind w:left="374" w:hanging="187"/>
            </w:pPr>
            <w:r w:rsidRPr="00A40364">
              <w:t>nie potrafi samodzielnie analizować i interpretować tekstów, ale podejmuje próby ich odbioru</w:t>
            </w:r>
          </w:p>
          <w:p w:rsidR="00EE4248" w:rsidRPr="00A40364" w:rsidRDefault="00EE4248" w:rsidP="0021204E">
            <w:pPr>
              <w:pStyle w:val="Default"/>
              <w:numPr>
                <w:ilvl w:val="0"/>
                <w:numId w:val="2"/>
              </w:numPr>
              <w:ind w:left="374" w:hanging="187"/>
            </w:pPr>
            <w:r w:rsidRPr="00A40364">
              <w:t>ma ubogie słownictwo i trudności z formułowaniem zdań</w:t>
            </w:r>
          </w:p>
          <w:p w:rsidR="00EE4248" w:rsidRPr="00A40364" w:rsidRDefault="00EE4248" w:rsidP="0021204E">
            <w:pPr>
              <w:pStyle w:val="Default"/>
              <w:numPr>
                <w:ilvl w:val="0"/>
                <w:numId w:val="2"/>
              </w:numPr>
              <w:ind w:left="374" w:hanging="187"/>
            </w:pPr>
            <w:r w:rsidRPr="00A40364">
              <w:t>popełnia błędy językowe, stylistyczne, logiczne i ortograficzne</w:t>
            </w:r>
          </w:p>
          <w:p w:rsidR="00EE4248" w:rsidRPr="00A40364" w:rsidRDefault="00EE4248" w:rsidP="0021204E">
            <w:pPr>
              <w:pStyle w:val="Default"/>
              <w:numPr>
                <w:ilvl w:val="0"/>
                <w:numId w:val="2"/>
              </w:numPr>
              <w:ind w:left="374" w:hanging="187"/>
            </w:pPr>
            <w:r w:rsidRPr="00A40364">
              <w:t>przy pomocy nauczyciela rozróżnia poznane części mowy</w:t>
            </w:r>
          </w:p>
          <w:p w:rsidR="00EE4248" w:rsidRPr="00A40364" w:rsidRDefault="00EE4248" w:rsidP="0021204E">
            <w:pPr>
              <w:pStyle w:val="Default"/>
              <w:numPr>
                <w:ilvl w:val="0"/>
                <w:numId w:val="2"/>
              </w:numPr>
              <w:ind w:left="374" w:hanging="187"/>
            </w:pPr>
            <w:r w:rsidRPr="00A40364">
              <w:t>odmienia rzeczowniki przez przypadki (łatwe przykłady)</w:t>
            </w:r>
          </w:p>
          <w:p w:rsidR="00EE4248" w:rsidRPr="00A40364" w:rsidRDefault="00EE4248" w:rsidP="0021204E">
            <w:pPr>
              <w:pStyle w:val="Default"/>
              <w:numPr>
                <w:ilvl w:val="0"/>
                <w:numId w:val="2"/>
              </w:numPr>
              <w:ind w:left="374" w:hanging="187"/>
            </w:pPr>
            <w:r w:rsidRPr="00A40364">
              <w:t>z pomocą nauczyciela wskazuje podmiot i orzeczenie</w:t>
            </w:r>
          </w:p>
          <w:p w:rsidR="00EE4248" w:rsidRPr="00A40364" w:rsidRDefault="00EE4248" w:rsidP="0021204E">
            <w:pPr>
              <w:pStyle w:val="Default"/>
              <w:numPr>
                <w:ilvl w:val="0"/>
                <w:numId w:val="2"/>
              </w:numPr>
              <w:ind w:left="374" w:hanging="187"/>
            </w:pPr>
            <w:r w:rsidRPr="00A40364">
              <w:t>z pomocą nauczyciela odmienia czasowniki przez osoby, liczby, czasy i rodzaje</w:t>
            </w:r>
          </w:p>
          <w:p w:rsidR="00EE4248" w:rsidRPr="00A40364" w:rsidRDefault="00EE4248" w:rsidP="0021204E">
            <w:pPr>
              <w:pStyle w:val="Default"/>
              <w:numPr>
                <w:ilvl w:val="0"/>
                <w:numId w:val="2"/>
              </w:numPr>
              <w:ind w:left="374" w:hanging="187"/>
            </w:pPr>
            <w:r w:rsidRPr="00A40364">
              <w:t>wyróżnia głoski, litery i sylaby</w:t>
            </w:r>
          </w:p>
          <w:p w:rsidR="00EE4248" w:rsidRPr="00A40364" w:rsidRDefault="00EE4248" w:rsidP="0021204E">
            <w:pPr>
              <w:pStyle w:val="Default"/>
              <w:numPr>
                <w:ilvl w:val="0"/>
                <w:numId w:val="2"/>
              </w:numPr>
              <w:ind w:left="374" w:hanging="187"/>
            </w:pPr>
            <w:r w:rsidRPr="00A40364">
              <w:t>zna podstawowe zasady ortograficzne (pisownia wyrazów z „ó” wymiennym, „</w:t>
            </w:r>
            <w:proofErr w:type="spellStart"/>
            <w:r w:rsidRPr="00A40364">
              <w:t>rz</w:t>
            </w:r>
            <w:proofErr w:type="spellEnd"/>
            <w:r w:rsidRPr="00A40364">
              <w:t>” wymiennym, pisownia imion, nazwisk, prostych nazw geograficznych)</w:t>
            </w:r>
          </w:p>
          <w:p w:rsidR="00EE4248" w:rsidRPr="00A40364" w:rsidRDefault="00EE4248" w:rsidP="0021204E">
            <w:pPr>
              <w:pStyle w:val="Default"/>
              <w:numPr>
                <w:ilvl w:val="0"/>
                <w:numId w:val="2"/>
              </w:numPr>
              <w:ind w:left="374" w:hanging="187"/>
            </w:pPr>
            <w:r w:rsidRPr="00A40364">
              <w:t>z pomocą nauczyciela dokonuje poprawy popełnionych błędów</w:t>
            </w:r>
          </w:p>
          <w:p w:rsidR="00EE4248" w:rsidRPr="00A40364" w:rsidRDefault="00EE4248" w:rsidP="0043739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stosuje odpowiednie znaki przestankowe na końcu zdania.</w:t>
            </w:r>
          </w:p>
        </w:tc>
      </w:tr>
      <w:tr w:rsidR="00EE4248" w:rsidRPr="00A40364" w:rsidTr="005766CA">
        <w:tc>
          <w:tcPr>
            <w:tcW w:w="2410" w:type="dxa"/>
          </w:tcPr>
          <w:p w:rsidR="00EE4248" w:rsidRPr="00A40364" w:rsidRDefault="00EE4248" w:rsidP="004373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Tworzenie wypowiedzi</w:t>
            </w:r>
          </w:p>
        </w:tc>
        <w:tc>
          <w:tcPr>
            <w:tcW w:w="12474" w:type="dxa"/>
          </w:tcPr>
          <w:p w:rsidR="00EE4248" w:rsidRPr="00A40364" w:rsidRDefault="00EE4248" w:rsidP="004373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  <w:r w:rsidR="00A40364">
              <w:rPr>
                <w:rFonts w:ascii="Times New Roman" w:hAnsi="Times New Roman" w:cs="Times New Roman"/>
                <w:sz w:val="24"/>
                <w:szCs w:val="24"/>
              </w:rPr>
              <w:t xml:space="preserve"> tworzy list, zaproszenie, ogłoszenie, opis postaci i opis przedmiotu</w:t>
            </w:r>
          </w:p>
          <w:p w:rsidR="00EE4248" w:rsidRPr="00A40364" w:rsidRDefault="00EE4248" w:rsidP="00782952">
            <w:pPr>
              <w:pStyle w:val="Default"/>
              <w:spacing w:line="276" w:lineRule="auto"/>
              <w:ind w:left="720"/>
              <w:rPr>
                <w:color w:val="auto"/>
              </w:rPr>
            </w:pPr>
          </w:p>
        </w:tc>
      </w:tr>
      <w:tr w:rsidR="00EE4248" w:rsidRPr="00A40364" w:rsidTr="004078D9">
        <w:tc>
          <w:tcPr>
            <w:tcW w:w="2410" w:type="dxa"/>
          </w:tcPr>
          <w:p w:rsidR="00EE4248" w:rsidRPr="00A40364" w:rsidRDefault="00EE4248" w:rsidP="004373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Kształcenie językowe</w:t>
            </w:r>
          </w:p>
        </w:tc>
        <w:tc>
          <w:tcPr>
            <w:tcW w:w="12474" w:type="dxa"/>
          </w:tcPr>
          <w:p w:rsidR="00EE4248" w:rsidRPr="00A40364" w:rsidRDefault="00EE4248" w:rsidP="0043739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Uczeń:</w:t>
            </w:r>
            <w:r w:rsidR="00A40364"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 rozróżnia części mowy, odmienia rzeczownik i przymiotnik przez przypadki, odmienia czasownik przez osoby</w:t>
            </w:r>
          </w:p>
          <w:p w:rsidR="00EE4248" w:rsidRPr="00A40364" w:rsidRDefault="00EE4248" w:rsidP="00EE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248" w:rsidRPr="00A40364" w:rsidTr="003912AE">
        <w:tc>
          <w:tcPr>
            <w:tcW w:w="2410" w:type="dxa"/>
          </w:tcPr>
          <w:p w:rsidR="00EE4248" w:rsidRPr="00A40364" w:rsidRDefault="00EE4248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>Samokształcenie</w:t>
            </w:r>
          </w:p>
        </w:tc>
        <w:tc>
          <w:tcPr>
            <w:tcW w:w="12474" w:type="dxa"/>
          </w:tcPr>
          <w:p w:rsidR="00EE4248" w:rsidRPr="00A40364" w:rsidRDefault="00EE4248" w:rsidP="004373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 Uczeń:  </w:t>
            </w:r>
          </w:p>
          <w:p w:rsidR="00EE4248" w:rsidRPr="00A40364" w:rsidRDefault="00EE4248" w:rsidP="00437393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korzysta z informacji, respektując prawa autorskie,  </w:t>
            </w:r>
          </w:p>
          <w:p w:rsidR="00EE4248" w:rsidRPr="00A40364" w:rsidRDefault="00EE4248" w:rsidP="00437393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 korzysta ze słowników,  </w:t>
            </w:r>
          </w:p>
          <w:p w:rsidR="00EE4248" w:rsidRPr="00A40364" w:rsidRDefault="00EE4248" w:rsidP="00437393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uczestniczy w życiu kulturalnym swojego regionu,  </w:t>
            </w:r>
          </w:p>
          <w:p w:rsidR="00EE4248" w:rsidRPr="00A40364" w:rsidRDefault="00EE4248" w:rsidP="00437393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realizuje projekty edukacyjne,  </w:t>
            </w:r>
          </w:p>
          <w:p w:rsidR="00EE4248" w:rsidRPr="00A40364" w:rsidRDefault="00EE4248" w:rsidP="00437393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przygotowuje prezentacje, wykorzystując technologie multimedialne,  </w:t>
            </w:r>
          </w:p>
          <w:p w:rsidR="00EE4248" w:rsidRPr="00A40364" w:rsidRDefault="00EE4248" w:rsidP="00437393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prezentuje wyniki swojej pracy,  </w:t>
            </w:r>
          </w:p>
          <w:p w:rsidR="00EE4248" w:rsidRPr="00A40364" w:rsidRDefault="00EE4248" w:rsidP="00437393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systematycznie się uczy na miarę swoich możliwości,  </w:t>
            </w:r>
          </w:p>
          <w:p w:rsidR="00EE4248" w:rsidRPr="00A40364" w:rsidRDefault="00EE4248" w:rsidP="00437393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w razie trudności w nauce korzysta z pomocy nauczyciela lub innych uczniów, </w:t>
            </w:r>
          </w:p>
          <w:p w:rsidR="00EE4248" w:rsidRPr="00A40364" w:rsidRDefault="00EE4248" w:rsidP="00437393">
            <w:pPr>
              <w:pStyle w:val="Akapitzlist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0364">
              <w:rPr>
                <w:rFonts w:ascii="Times New Roman" w:hAnsi="Times New Roman" w:cs="Times New Roman"/>
                <w:sz w:val="24"/>
                <w:szCs w:val="24"/>
              </w:rPr>
              <w:t xml:space="preserve">podejmuje próby formułowania opinii.  </w:t>
            </w:r>
          </w:p>
          <w:p w:rsidR="00EE4248" w:rsidRPr="00A40364" w:rsidRDefault="00EE4248" w:rsidP="00EE42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784D" w:rsidRDefault="0032784D">
      <w:pPr>
        <w:rPr>
          <w:rFonts w:ascii="Times New Roman" w:hAnsi="Times New Roman" w:cs="Times New Roman"/>
          <w:sz w:val="24"/>
          <w:szCs w:val="24"/>
        </w:rPr>
      </w:pPr>
    </w:p>
    <w:p w:rsidR="002E4D0F" w:rsidRDefault="002E4D0F" w:rsidP="00B677EE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677EE" w:rsidRPr="00B677EE" w:rsidRDefault="00B677EE" w:rsidP="00B677EE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677EE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OCENY ŚRÓDROCZNE</w:t>
      </w: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b/>
          <w:color w:val="000000"/>
          <w:sz w:val="24"/>
          <w:szCs w:val="24"/>
        </w:rPr>
        <w:t>CELUJĄCY</w:t>
      </w: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b/>
          <w:color w:val="000000"/>
          <w:sz w:val="24"/>
          <w:szCs w:val="24"/>
        </w:rPr>
        <w:t>Uczeń:</w:t>
      </w:r>
    </w:p>
    <w:p w:rsidR="00B677EE" w:rsidRPr="00B677EE" w:rsidRDefault="00B677EE" w:rsidP="00B677EE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całościowo wykorzystuje wiadomości umiejętności, wykazując się kreatywnością w rozwiązywaniu problemów o dużym stopniu trudności, zwłaszcza w zakresie odbioru i tworzenia własnych tekstów;</w:t>
      </w:r>
    </w:p>
    <w:p w:rsidR="00B677EE" w:rsidRPr="00B677EE" w:rsidRDefault="00B677EE" w:rsidP="00B677EE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dokładnie zna treść omawianych lekcji;</w:t>
      </w:r>
    </w:p>
    <w:p w:rsidR="00B677EE" w:rsidRPr="00B677EE" w:rsidRDefault="00B677EE" w:rsidP="00B677EE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systematycznie podejmuje działania świadczące o wysokim poziomie motywacji do dalszego samokształcenia (np. zaangażowanie w zajęcia pozalekcyjne, konkursy o charakterze językowo-literackim, wykonywanie zadań dodatkowych w tym o charakterze paraliterackim, samodzielne pogłębianie wiedzy językowo-literackiej wraz z porządkowaniem i prezentowaniem efektów swojej pracy)</w:t>
      </w: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b/>
          <w:color w:val="000000"/>
          <w:sz w:val="24"/>
          <w:szCs w:val="24"/>
        </w:rPr>
        <w:t>BARDZO DOBRY</w:t>
      </w: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Uczeń:</w:t>
      </w:r>
    </w:p>
    <w:p w:rsidR="00B677EE" w:rsidRPr="00B677EE" w:rsidRDefault="00B677EE" w:rsidP="00B677EE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samodzielnie rozwiązuje problemy i ćwiczenia 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677EE">
        <w:rPr>
          <w:rFonts w:ascii="Times New Roman" w:hAnsi="Times New Roman" w:cs="Times New Roman"/>
          <w:color w:val="000000"/>
          <w:sz w:val="24"/>
          <w:szCs w:val="24"/>
        </w:rPr>
        <w:t>znacznym stopniu trudności;</w:t>
      </w:r>
    </w:p>
    <w:p w:rsidR="00B677EE" w:rsidRPr="00B677EE" w:rsidRDefault="00B677EE" w:rsidP="00B677EE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czyta ze zrozumieniem teksty kultury przewidziane w programie, potrafi je samodzielnie analizować i interpretować;</w:t>
      </w:r>
    </w:p>
    <w:p w:rsidR="00B677EE" w:rsidRPr="00B677EE" w:rsidRDefault="00B677EE" w:rsidP="00B677EE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dokładnie zna treść lektur obowiązkowych;</w:t>
      </w:r>
    </w:p>
    <w:p w:rsidR="00B677EE" w:rsidRPr="00B677EE" w:rsidRDefault="00B677EE" w:rsidP="00B677EE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posługuje się bogatym słownictwem i poprawnym językiem zarówno w mowie, jak i  w piśmie;</w:t>
      </w:r>
    </w:p>
    <w:p w:rsidR="00B677EE" w:rsidRPr="00B677EE" w:rsidRDefault="00B677EE" w:rsidP="00B677EE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aktywnie uczestniczy w lekcjach;</w:t>
      </w:r>
    </w:p>
    <w:p w:rsidR="00B677EE" w:rsidRPr="00B57BE2" w:rsidRDefault="00B677EE" w:rsidP="00B57BE2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 xml:space="preserve">tworzy wypowiedzi pisemne zgodnie z wyznacznikami gatunkowymi, poprawne </w:t>
      </w:r>
      <w:bookmarkStart w:id="0" w:name="_GoBack"/>
      <w:bookmarkEnd w:id="0"/>
      <w:r w:rsidRPr="00B57BE2">
        <w:rPr>
          <w:rFonts w:ascii="Times New Roman" w:hAnsi="Times New Roman" w:cs="Times New Roman"/>
          <w:color w:val="000000"/>
          <w:sz w:val="24"/>
          <w:szCs w:val="24"/>
        </w:rPr>
        <w:t>pod względem kompozycji, spójności wypowiedzi, językowym, ortograficznym i interpunkcyjnym;</w:t>
      </w:r>
    </w:p>
    <w:p w:rsidR="00B677EE" w:rsidRPr="00B677EE" w:rsidRDefault="00B677EE" w:rsidP="00B677EE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wykonuje prace domowe, często angażuje się w zadania dodatkowe.</w:t>
      </w: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b/>
          <w:color w:val="000000"/>
          <w:sz w:val="24"/>
          <w:szCs w:val="24"/>
        </w:rPr>
        <w:t>DOBRY</w:t>
      </w:r>
    </w:p>
    <w:p w:rsidR="00B677EE" w:rsidRPr="00B677EE" w:rsidRDefault="00B677EE" w:rsidP="00B677EE">
      <w:pPr>
        <w:autoSpaceDE w:val="0"/>
        <w:autoSpaceDN w:val="0"/>
        <w:adjustRightInd w:val="0"/>
        <w:ind w:left="720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Uczeń:</w:t>
      </w:r>
    </w:p>
    <w:p w:rsidR="00B677EE" w:rsidRPr="00B677EE" w:rsidRDefault="00B677EE" w:rsidP="00B677EE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samodzielnie rozwiązuje problemy przedmiotowe;</w:t>
      </w:r>
    </w:p>
    <w:p w:rsidR="00B677EE" w:rsidRPr="00B677EE" w:rsidRDefault="00B677EE" w:rsidP="00B677EE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czyta ze zrozumieniem teksty kultury przewidziane w programie, samodzielnie odnajduje w nich informacje,</w:t>
      </w:r>
    </w:p>
    <w:p w:rsidR="00B677EE" w:rsidRPr="00B677EE" w:rsidRDefault="00B677EE" w:rsidP="00B677EE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tworzy wypowiedzi pisemne zgodnie z wyznacznikami gatunkowymi w większości poprawne pod względem kompozycji, spójności wypowiedzi, językowym, ortograficznym i interpunkcyjnym;</w:t>
      </w:r>
    </w:p>
    <w:p w:rsidR="00B677EE" w:rsidRPr="00B677EE" w:rsidRDefault="00B677EE" w:rsidP="00B677EE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bierze czynny udział w lekcji,</w:t>
      </w:r>
    </w:p>
    <w:p w:rsidR="00B677EE" w:rsidRPr="00B677EE" w:rsidRDefault="00B677EE" w:rsidP="00B677EE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wykonuje prace domowe, czasem także nieobowiązkowe.</w:t>
      </w: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b/>
          <w:color w:val="000000"/>
          <w:sz w:val="24"/>
          <w:szCs w:val="24"/>
        </w:rPr>
        <w:t>DOSTATECZNY</w:t>
      </w: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Uczeń:</w:t>
      </w:r>
    </w:p>
    <w:p w:rsidR="00B677EE" w:rsidRPr="00B677EE" w:rsidRDefault="00B677EE" w:rsidP="00B677EE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na ogół samodzielnie rozwiązuje problemy przedmiotowe (zwłaszcza typowe);</w:t>
      </w:r>
    </w:p>
    <w:p w:rsidR="00B677EE" w:rsidRPr="00B677EE" w:rsidRDefault="00B677EE" w:rsidP="00B677EE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odnajduje w tekście informacje podane wprost, rozumie dosłowne znaczenie większości pojęć;</w:t>
      </w:r>
    </w:p>
    <w:p w:rsidR="00B677EE" w:rsidRPr="00B677EE" w:rsidRDefault="00B677EE" w:rsidP="00B677EE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tworzy wypowiedzi pisemne zgodne z tematem, zachowując podstawowe wyznaczniki formalne i kompozycyjne; język komunikatywny, ogólnie poprawny (pojawiające się błędy nie zakłócają przekazu),</w:t>
      </w:r>
    </w:p>
    <w:p w:rsidR="00B677EE" w:rsidRPr="00B677EE" w:rsidRDefault="00B677EE" w:rsidP="00B677EE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wypowiada się krótko, ale wypowiedź jest na ogół uporządkowana,</w:t>
      </w:r>
    </w:p>
    <w:p w:rsidR="00B677EE" w:rsidRPr="00B677EE" w:rsidRDefault="00B677EE" w:rsidP="00B677EE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 xml:space="preserve">wykonuje obowiązkowe prace domowe </w:t>
      </w:r>
    </w:p>
    <w:p w:rsidR="00B677EE" w:rsidRPr="00B677EE" w:rsidRDefault="00B677EE" w:rsidP="00B677EE">
      <w:pPr>
        <w:autoSpaceDE w:val="0"/>
        <w:autoSpaceDN w:val="0"/>
        <w:adjustRightInd w:val="0"/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DOPUSZCZAJĄCY</w:t>
      </w: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Uczeń:</w:t>
      </w:r>
    </w:p>
    <w:p w:rsidR="00B677EE" w:rsidRPr="00B677EE" w:rsidRDefault="00B677EE" w:rsidP="00B677E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bardzo łatwe i łatwe problemy przedmiotowe przynajmniej częściowo rozwiązuje samodzielnie;</w:t>
      </w:r>
    </w:p>
    <w:p w:rsidR="00B677EE" w:rsidRPr="00B677EE" w:rsidRDefault="00B677EE" w:rsidP="00B677E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czyta powoli, częściowo sylabizując lub przekręcając wyrazy;</w:t>
      </w:r>
    </w:p>
    <w:p w:rsidR="00B677EE" w:rsidRPr="00B677EE" w:rsidRDefault="00B677EE" w:rsidP="00B677E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rozumie ogólny, dosłowny sens czytanego tekstu (w niektórych przypadkach naprowadzany przez nauczyciela);</w:t>
      </w:r>
    </w:p>
    <w:p w:rsidR="00B677EE" w:rsidRPr="00B677EE" w:rsidRDefault="00B677EE" w:rsidP="00B677E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odtwarza i/lub porządkuje wydarzenia w czytanym tekście;</w:t>
      </w:r>
    </w:p>
    <w:p w:rsidR="00B677EE" w:rsidRPr="00B677EE" w:rsidRDefault="00B677EE" w:rsidP="00B677E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tworzy proste wypowiedzi pisemne w związku z zadanym tematem (wspomagany przez nauczyciela);</w:t>
      </w:r>
    </w:p>
    <w:p w:rsidR="00B677EE" w:rsidRPr="00B677EE" w:rsidRDefault="00B677EE" w:rsidP="00B677EE">
      <w:pPr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poprawia błędy wskazane przez nauczyciela.</w:t>
      </w:r>
    </w:p>
    <w:p w:rsidR="00B677EE" w:rsidRPr="00B677EE" w:rsidRDefault="00B677EE" w:rsidP="00B677EE">
      <w:pPr>
        <w:ind w:left="720"/>
        <w:rPr>
          <w:rFonts w:ascii="Times New Roman" w:hAnsi="Times New Roman" w:cs="Times New Roman"/>
          <w:color w:val="000000"/>
          <w:sz w:val="24"/>
          <w:szCs w:val="24"/>
        </w:rPr>
      </w:pPr>
    </w:p>
    <w:p w:rsidR="00B677EE" w:rsidRPr="00B677EE" w:rsidRDefault="00B677EE" w:rsidP="00B677EE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Kształcenie literackie i kulturowe </w:t>
      </w: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  <w:u w:val="single"/>
        </w:rPr>
        <w:t>Uczeń:</w:t>
      </w:r>
    </w:p>
    <w:p w:rsidR="00B677EE" w:rsidRPr="00B677EE" w:rsidRDefault="00B677EE" w:rsidP="00B677EE">
      <w:pPr>
        <w:pStyle w:val="Default"/>
      </w:pPr>
      <w:r w:rsidRPr="00B677EE">
        <w:t>- omawia elementy świata przedstawionego w poezji, wyodrębnia obrazy poetyckie, określa nastrój wiersza,</w:t>
      </w:r>
    </w:p>
    <w:p w:rsidR="00B677EE" w:rsidRPr="00B677EE" w:rsidRDefault="00B677EE" w:rsidP="00B677EE">
      <w:pPr>
        <w:pStyle w:val="Default"/>
      </w:pPr>
      <w:r w:rsidRPr="00B677EE">
        <w:t>- zna i rozpoznaje w tekście literackim: epitet, ożywienie, porównanie  oraz określa ich funkcję ,</w:t>
      </w:r>
    </w:p>
    <w:p w:rsidR="00B677EE" w:rsidRPr="00B677EE" w:rsidRDefault="00B677EE" w:rsidP="00B677EE">
      <w:pPr>
        <w:pStyle w:val="Default"/>
      </w:pPr>
      <w:r w:rsidRPr="00B677EE">
        <w:t xml:space="preserve">- rozpoznaje elementy rytmizujące wypowiedź, w tym wers, strofę, rym, </w:t>
      </w:r>
    </w:p>
    <w:p w:rsidR="00B677EE" w:rsidRPr="00B677EE" w:rsidRDefault="00B677EE" w:rsidP="00B677EE">
      <w:pPr>
        <w:pStyle w:val="Default"/>
      </w:pPr>
      <w:r w:rsidRPr="00B677EE">
        <w:t>- rozpoznaje podmiot liryczny/osobę mówiącą w wierszu</w:t>
      </w:r>
    </w:p>
    <w:p w:rsidR="00B677EE" w:rsidRPr="00B677EE" w:rsidRDefault="00B677EE" w:rsidP="00B677EE">
      <w:pPr>
        <w:pStyle w:val="Default"/>
      </w:pPr>
      <w:r w:rsidRPr="00B677EE">
        <w:t>- opowiada o wydarzeniach fabuły oraz ustala kolejność zdarzeń i rozumie ich wzajemną zależność</w:t>
      </w:r>
    </w:p>
    <w:p w:rsidR="00B677EE" w:rsidRPr="00B677EE" w:rsidRDefault="00B677EE" w:rsidP="00B677EE">
      <w:pPr>
        <w:pStyle w:val="Default"/>
      </w:pPr>
      <w:r w:rsidRPr="00B677EE">
        <w:t xml:space="preserve">- wskazuje w utworze bohaterów i narratora, </w:t>
      </w:r>
    </w:p>
    <w:p w:rsidR="00B677EE" w:rsidRPr="00B677EE" w:rsidRDefault="00B677EE" w:rsidP="00B677EE">
      <w:pPr>
        <w:pStyle w:val="Default"/>
      </w:pPr>
      <w:r w:rsidRPr="00B677EE">
        <w:lastRenderedPageBreak/>
        <w:t>- określa tematykę oraz problematykę utworu</w:t>
      </w:r>
    </w:p>
    <w:p w:rsidR="00B677EE" w:rsidRPr="00B677EE" w:rsidRDefault="00B677EE" w:rsidP="00B677EE">
      <w:pPr>
        <w:pStyle w:val="Default"/>
      </w:pPr>
      <w:r w:rsidRPr="00B677EE">
        <w:t xml:space="preserve">- nazywa wrażenia, jakie budzi w nim czytany tekst  </w:t>
      </w:r>
    </w:p>
    <w:p w:rsidR="00B677EE" w:rsidRPr="00B677EE" w:rsidRDefault="00B677EE" w:rsidP="00B677EE">
      <w:pPr>
        <w:pStyle w:val="Default"/>
      </w:pPr>
      <w:r w:rsidRPr="00B677EE">
        <w:t>- określa doświadczenia bohaterów literackich i porównuje je z własnymi</w:t>
      </w:r>
    </w:p>
    <w:p w:rsidR="00B677EE" w:rsidRPr="00B677EE" w:rsidRDefault="00B677EE" w:rsidP="00B677EE">
      <w:pPr>
        <w:pStyle w:val="Default"/>
      </w:pPr>
      <w:r w:rsidRPr="00B677EE">
        <w:t>- przedstawia własne rozumienie utworu</w:t>
      </w:r>
    </w:p>
    <w:p w:rsidR="00B677EE" w:rsidRPr="00B677EE" w:rsidRDefault="00B677EE" w:rsidP="00B677EE">
      <w:pPr>
        <w:pStyle w:val="Default"/>
      </w:pPr>
      <w:r w:rsidRPr="00B677EE">
        <w:t>-  wyraża własny sąd o postaciach i zdarzeniach</w:t>
      </w:r>
    </w:p>
    <w:p w:rsidR="00B677EE" w:rsidRPr="00B677EE" w:rsidRDefault="00B677EE" w:rsidP="00B677EE">
      <w:pPr>
        <w:pStyle w:val="Default"/>
      </w:pPr>
      <w:r w:rsidRPr="00B677EE">
        <w:t xml:space="preserve">- wskazuje wartości w utworze oraz określa wartości ważne dla bohatera </w:t>
      </w:r>
    </w:p>
    <w:p w:rsidR="00B677EE" w:rsidRPr="00B677EE" w:rsidRDefault="00B677EE" w:rsidP="00B677EE">
      <w:pPr>
        <w:pStyle w:val="Default"/>
      </w:pPr>
      <w:r w:rsidRPr="00B677EE">
        <w:t xml:space="preserve">- wyszukuje w tekście informacje wyrażone wprost </w:t>
      </w:r>
    </w:p>
    <w:p w:rsidR="00B677EE" w:rsidRPr="00B677EE" w:rsidRDefault="00B677EE" w:rsidP="00B677EE">
      <w:pPr>
        <w:pStyle w:val="Default"/>
      </w:pPr>
      <w:r w:rsidRPr="00B677EE">
        <w:t>- określa temat i główną myśl tekstu</w:t>
      </w:r>
    </w:p>
    <w:p w:rsidR="00B677EE" w:rsidRPr="00B677EE" w:rsidRDefault="00B677EE" w:rsidP="00B677EE">
      <w:pPr>
        <w:pStyle w:val="Default"/>
      </w:pPr>
      <w:r w:rsidRPr="00B677EE">
        <w:t xml:space="preserve">- dostrzega relacje między częściami wypowiedzi (np. tytuł, wstęp, rozwinięcie, zakończenie) </w:t>
      </w:r>
    </w:p>
    <w:p w:rsidR="00B677EE" w:rsidRPr="00B677EE" w:rsidRDefault="00B677EE" w:rsidP="00B677EE">
      <w:pPr>
        <w:pStyle w:val="Default"/>
      </w:pPr>
      <w:r w:rsidRPr="00B677EE">
        <w:t>- wskazuje zawarte w tekście informacje ważne i drugorzędne</w:t>
      </w:r>
    </w:p>
    <w:p w:rsidR="00B677EE" w:rsidRPr="00B677EE" w:rsidRDefault="00B677EE" w:rsidP="00B677EE">
      <w:pPr>
        <w:pStyle w:val="Default"/>
      </w:pPr>
      <w:r w:rsidRPr="00B677EE">
        <w:t xml:space="preserve">-  rozróżnia elementy realistyczne i fantastyczne w utworach </w:t>
      </w:r>
    </w:p>
    <w:p w:rsidR="00B677EE" w:rsidRPr="00B677EE" w:rsidRDefault="00B677EE" w:rsidP="00B677EE">
      <w:pPr>
        <w:pStyle w:val="Default"/>
      </w:pPr>
      <w:r w:rsidRPr="00B677EE">
        <w:t>- odróżnia dialog od monologu</w:t>
      </w:r>
    </w:p>
    <w:p w:rsidR="00B677EE" w:rsidRPr="00B677EE" w:rsidRDefault="00B677EE" w:rsidP="00B677EE">
      <w:pPr>
        <w:pStyle w:val="Default"/>
      </w:pPr>
      <w:r w:rsidRPr="00B677EE">
        <w:t xml:space="preserve">- wyodrębnia elementy składające się na spektakl teatralny (gra aktorska, reżyseria, dekoracja,  charakteryzacja, kostiumy, rekwizyty, muzyka) </w:t>
      </w:r>
    </w:p>
    <w:p w:rsidR="00B677EE" w:rsidRPr="00B677EE" w:rsidRDefault="00B677EE" w:rsidP="00B677EE">
      <w:pPr>
        <w:pStyle w:val="Default"/>
      </w:pPr>
      <w:r w:rsidRPr="00B677EE">
        <w:t xml:space="preserve">- objaśnia znaczenia dosłowne i przenośne w utworach literackich </w:t>
      </w:r>
    </w:p>
    <w:p w:rsidR="00B677EE" w:rsidRPr="00B677EE" w:rsidRDefault="00B677EE" w:rsidP="00B677EE">
      <w:pPr>
        <w:pStyle w:val="Default"/>
      </w:pPr>
      <w:r w:rsidRPr="00B677EE">
        <w:t xml:space="preserve">-- rozpoznaje czytany utwór jako : </w:t>
      </w:r>
      <w:r>
        <w:t xml:space="preserve">opowiadanie, </w:t>
      </w:r>
      <w:r w:rsidRPr="00B677EE">
        <w:t>legendę</w:t>
      </w:r>
      <w:r>
        <w:t xml:space="preserve"> </w:t>
      </w:r>
      <w:r w:rsidRPr="00B677EE">
        <w:t>oraz wskazuje ich cechy gatunkowe</w:t>
      </w: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  <w:u w:val="single"/>
        </w:rPr>
        <w:t>Kształcenie językowe</w:t>
      </w: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  <w:u w:val="single"/>
        </w:rPr>
        <w:t>Uczeń:</w:t>
      </w:r>
    </w:p>
    <w:p w:rsidR="00B677EE" w:rsidRPr="00B677EE" w:rsidRDefault="00B677EE" w:rsidP="00B677EE">
      <w:pPr>
        <w:pStyle w:val="Default"/>
      </w:pPr>
      <w:r w:rsidRPr="00B677EE">
        <w:t xml:space="preserve">- identyfikuje tekst jako komunikat identyfikuje nadawcę i odbiorcę wypowiedzi  </w:t>
      </w:r>
    </w:p>
    <w:p w:rsidR="00B677EE" w:rsidRPr="00B677EE" w:rsidRDefault="00B677EE" w:rsidP="00B677EE">
      <w:pPr>
        <w:pStyle w:val="Default"/>
      </w:pPr>
      <w:r w:rsidRPr="00B677EE">
        <w:t xml:space="preserve">- określa sytuację komunikacyjną i rozumie jej wpływ na kształt wypowiedzi  </w:t>
      </w:r>
    </w:p>
    <w:p w:rsidR="00B677EE" w:rsidRPr="00B677EE" w:rsidRDefault="00B677EE" w:rsidP="00B677EE">
      <w:pPr>
        <w:pStyle w:val="Default"/>
      </w:pPr>
      <w:r w:rsidRPr="00B677EE">
        <w:t>- rozpoznaje znaczenie niewerbalnych</w:t>
      </w:r>
      <w:r>
        <w:t xml:space="preserve"> </w:t>
      </w:r>
      <w:r w:rsidRPr="00B677EE">
        <w:t xml:space="preserve">środków komunikacji (np. gest, mimika, postawa ciała) </w:t>
      </w:r>
    </w:p>
    <w:p w:rsidR="00B677EE" w:rsidRPr="00B677EE" w:rsidRDefault="00B677EE" w:rsidP="00B677EE">
      <w:pPr>
        <w:pStyle w:val="Default"/>
      </w:pPr>
      <w:r w:rsidRPr="00B677EE">
        <w:t>- rozumie pojęcie głoska, litera, sylaba</w:t>
      </w:r>
    </w:p>
    <w:p w:rsidR="00B677EE" w:rsidRPr="00B677EE" w:rsidRDefault="00B677EE" w:rsidP="00B677EE">
      <w:pPr>
        <w:pStyle w:val="Default"/>
      </w:pPr>
      <w:r w:rsidRPr="00B677EE">
        <w:t xml:space="preserve">- rozpoznaje typy wypowiedzeń, uwzględniając cel wypowiedzi: wypowiedzenia oznajmujące, pytające i  rozkazujące – rozumie ich funkcje i je stosuje </w:t>
      </w:r>
    </w:p>
    <w:p w:rsidR="00B677EE" w:rsidRPr="00B677EE" w:rsidRDefault="00B677EE" w:rsidP="00B677EE">
      <w:pPr>
        <w:pStyle w:val="Default"/>
      </w:pPr>
      <w:r w:rsidRPr="00B677EE">
        <w:t xml:space="preserve">- rozpoznaje w wypowiedziach części mowy (rzeczownik, przymiotnik, czasownik, przysłówek) określa ich funkcje w tekście </w:t>
      </w:r>
      <w:r>
        <w:t>)</w:t>
      </w:r>
    </w:p>
    <w:p w:rsidR="00B677EE" w:rsidRPr="00B677EE" w:rsidRDefault="00B677EE" w:rsidP="00B677EE">
      <w:pPr>
        <w:pStyle w:val="Default"/>
      </w:pPr>
      <w:r w:rsidRPr="00B677EE">
        <w:t>- odróżnia części mowy odmienne od nieodmiennych</w:t>
      </w:r>
    </w:p>
    <w:p w:rsidR="00B677EE" w:rsidRPr="00B677EE" w:rsidRDefault="00B677EE" w:rsidP="00B677EE">
      <w:pPr>
        <w:pStyle w:val="Default"/>
      </w:pPr>
      <w:r w:rsidRPr="00B677EE">
        <w:t>- rozpoznaje formy przypadków, liczby i rodzaju gramatycznego rzeczownika,  przymiotnika</w:t>
      </w:r>
    </w:p>
    <w:p w:rsidR="00B677EE" w:rsidRPr="00B677EE" w:rsidRDefault="00B677EE" w:rsidP="00B677EE">
      <w:pPr>
        <w:pStyle w:val="Default"/>
      </w:pPr>
      <w:r w:rsidRPr="00B677EE">
        <w:t>- poprawnie stopniuje przymiotniki</w:t>
      </w:r>
    </w:p>
    <w:p w:rsidR="00B677EE" w:rsidRPr="00B677EE" w:rsidRDefault="00B677EE" w:rsidP="00B677EE">
      <w:pPr>
        <w:pStyle w:val="Default"/>
      </w:pPr>
      <w:r w:rsidRPr="00B677EE">
        <w:t>- dostrzega rolę czasownika w wypowiedzi ,</w:t>
      </w:r>
    </w:p>
    <w:p w:rsidR="00B677EE" w:rsidRPr="00B677EE" w:rsidRDefault="00B677EE" w:rsidP="00B677EE">
      <w:pPr>
        <w:pStyle w:val="Default"/>
      </w:pPr>
      <w:r w:rsidRPr="00B677EE">
        <w:t>-  rozpoznaje bezosobowe formy czasownika: formy zakończone na -no, -to, konstrukcje z zaimkiem zwrotnym się;</w:t>
      </w:r>
    </w:p>
    <w:p w:rsidR="00B677EE" w:rsidRPr="00B677EE" w:rsidRDefault="00B677EE" w:rsidP="00B677EE">
      <w:pPr>
        <w:pStyle w:val="Default"/>
      </w:pPr>
      <w:r w:rsidRPr="00B677EE">
        <w:t>- rozpoznaje formy  liczby, osoby, czasu  czasownika</w:t>
      </w:r>
    </w:p>
    <w:p w:rsidR="00B677EE" w:rsidRPr="00B677EE" w:rsidRDefault="00B677EE" w:rsidP="00B677EE">
      <w:pPr>
        <w:pStyle w:val="Default"/>
      </w:pPr>
      <w:r w:rsidRPr="00B677EE">
        <w:t xml:space="preserve">- poprawnie stopniuje przysłówki, rozumie ich rolę w opisie świata oraz używa we właściwych kontekstach </w:t>
      </w:r>
    </w:p>
    <w:p w:rsidR="00B677EE" w:rsidRPr="00B677EE" w:rsidRDefault="00B677EE" w:rsidP="00B677EE">
      <w:pPr>
        <w:pStyle w:val="Default"/>
      </w:pPr>
      <w:r w:rsidRPr="00B677EE">
        <w:t xml:space="preserve">- stosuje intonację poprawną ze względu na cel wypowiedzi  </w:t>
      </w:r>
    </w:p>
    <w:p w:rsidR="00B677EE" w:rsidRPr="00B677EE" w:rsidRDefault="00B677EE" w:rsidP="00B677EE">
      <w:pPr>
        <w:pStyle w:val="Default"/>
      </w:pPr>
      <w:r w:rsidRPr="00B677EE">
        <w:t xml:space="preserve">- pisze poprawnie pod względem ortograficznym, stosuje zasady pisowni </w:t>
      </w:r>
    </w:p>
    <w:p w:rsidR="00B677EE" w:rsidRPr="00B677EE" w:rsidRDefault="00B677EE" w:rsidP="00B677EE">
      <w:pPr>
        <w:pStyle w:val="Default"/>
      </w:pPr>
      <w:r w:rsidRPr="00B677EE">
        <w:lastRenderedPageBreak/>
        <w:t>- poprawnie używa znaków interpunkcyjnych: kropki, przecinka, znaku zapytania, znaku wykrzyknika, cudzysłowu</w:t>
      </w:r>
    </w:p>
    <w:p w:rsidR="00B677EE" w:rsidRPr="00B677EE" w:rsidRDefault="00B677EE" w:rsidP="00B677EE">
      <w:pPr>
        <w:pStyle w:val="Default"/>
      </w:pPr>
      <w:r w:rsidRPr="00B677EE">
        <w:t xml:space="preserve">- rozróżnia synonimy/wyrazy bliskoznaczne oraz antonimy/wyrazy przeciwstawne, </w:t>
      </w:r>
    </w:p>
    <w:p w:rsidR="00B677EE" w:rsidRPr="00B677EE" w:rsidRDefault="00B677EE" w:rsidP="00B677EE">
      <w:pPr>
        <w:pStyle w:val="Default"/>
      </w:pPr>
      <w:r w:rsidRPr="00B677EE">
        <w:t>- zna i rozpoznaje w tekście literackim:  zdrobnienie, zgrubienie</w:t>
      </w: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  <w:u w:val="single"/>
        </w:rPr>
        <w:t>Tworzenie wypowiedzi ustnych i pisemnych</w:t>
      </w: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Uczeń: </w:t>
      </w:r>
    </w:p>
    <w:p w:rsidR="00B677EE" w:rsidRPr="00B677EE" w:rsidRDefault="00B677EE" w:rsidP="00B677EE">
      <w:pPr>
        <w:pStyle w:val="Default"/>
      </w:pPr>
      <w:r w:rsidRPr="00B677EE">
        <w:t>- zna zasady budowania akapitów</w:t>
      </w:r>
    </w:p>
    <w:p w:rsidR="00B677EE" w:rsidRPr="00B677EE" w:rsidRDefault="00B677EE" w:rsidP="00B677EE">
      <w:pPr>
        <w:pStyle w:val="Default"/>
      </w:pPr>
      <w:r w:rsidRPr="00B677EE">
        <w:t xml:space="preserve">-  uczestniczy w rozmowie na zadany temat </w:t>
      </w: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- tworzy wypowiedzi pisemne i ustne zgodnie z wyznacznikami gatunkowymi, poprawne pod względem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677EE">
        <w:rPr>
          <w:rFonts w:ascii="Times New Roman" w:hAnsi="Times New Roman" w:cs="Times New Roman"/>
          <w:sz w:val="24"/>
          <w:szCs w:val="24"/>
        </w:rPr>
        <w:t>kompozycji, spójności wypowiedzi, językowym, ortograficznym i interpunkcyjnym  w następujących formach gatunkowych:  list prywatny,  opis przedmiotu, opis postaci, notatka,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77EE">
        <w:rPr>
          <w:rFonts w:ascii="Times New Roman" w:hAnsi="Times New Roman" w:cs="Times New Roman"/>
          <w:sz w:val="24"/>
          <w:szCs w:val="24"/>
        </w:rPr>
        <w:t>opowiadanie odtwórcze, zaproszenie, dialog, podziękowanie, ogłoszenie, kartka z pozdrowieniami i życzeniami</w:t>
      </w:r>
    </w:p>
    <w:p w:rsidR="00B677EE" w:rsidRPr="00B677EE" w:rsidRDefault="00B677EE" w:rsidP="00B677EE">
      <w:pPr>
        <w:pStyle w:val="Default"/>
      </w:pPr>
      <w:r w:rsidRPr="00B677EE">
        <w:t xml:space="preserve">- wygłasza z pamięci tekst  ze zrozumieniem oraz odpowiednią intonacją, dykcją, właściwym akcentowaniem, z odpowiednim napięciem emocjonalnym, z następstwem pauz </w:t>
      </w: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  <w:u w:val="single"/>
        </w:rPr>
        <w:t>Samokształcenie:</w:t>
      </w:r>
    </w:p>
    <w:p w:rsidR="00B677EE" w:rsidRPr="00B677EE" w:rsidRDefault="00B677EE" w:rsidP="00B677EE">
      <w:pPr>
        <w:pStyle w:val="Default"/>
      </w:pPr>
      <w:r w:rsidRPr="00B677EE">
        <w:t xml:space="preserve">- doskonali ciche i głośne czytanie </w:t>
      </w:r>
    </w:p>
    <w:p w:rsidR="00B677EE" w:rsidRPr="00B677EE" w:rsidRDefault="00B677EE" w:rsidP="00B677EE">
      <w:pPr>
        <w:pStyle w:val="Default"/>
      </w:pPr>
      <w:r w:rsidRPr="00B677EE">
        <w:t xml:space="preserve">- korzysta ze słowników ogólnych języka polskiego, także specjalnych </w:t>
      </w:r>
    </w:p>
    <w:p w:rsidR="00B677EE" w:rsidRPr="00B677EE" w:rsidRDefault="00B677EE" w:rsidP="00B677EE">
      <w:pPr>
        <w:pStyle w:val="Default"/>
      </w:pPr>
      <w:r w:rsidRPr="00B677EE">
        <w:t xml:space="preserve">- doskonali różne formy zapisywania pozyskanych informacji  </w:t>
      </w:r>
    </w:p>
    <w:p w:rsidR="00B677EE" w:rsidRPr="00B677EE" w:rsidRDefault="00B677EE" w:rsidP="00B677EE">
      <w:pPr>
        <w:pStyle w:val="Default"/>
      </w:pPr>
      <w:r w:rsidRPr="00B677EE">
        <w:t xml:space="preserve">- zna i stosuje zasady korzystania z zasobów bibliotecznych (np. w bibliotekach szkolnych oraz on-line)  </w:t>
      </w: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>- rozwija umiejętności efektywnego posługiwania się technologią informacyjną i wykorzystuje te    umiejętności do prezentowania własnych zainteresowań</w:t>
      </w:r>
    </w:p>
    <w:p w:rsidR="00B677EE" w:rsidRPr="00B677EE" w:rsidRDefault="00B677EE" w:rsidP="00B677EE">
      <w:pPr>
        <w:pStyle w:val="Default"/>
      </w:pPr>
      <w:r w:rsidRPr="00B677EE">
        <w:t xml:space="preserve">- korzysta z informacji zawartych w różnych źródłach, gromadzi wiadomości, selekcjonuje informacje  </w:t>
      </w:r>
    </w:p>
    <w:p w:rsidR="00B677EE" w:rsidRPr="00B677EE" w:rsidRDefault="00B677EE" w:rsidP="00B677EE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B677EE">
        <w:rPr>
          <w:rFonts w:ascii="Times New Roman" w:hAnsi="Times New Roman" w:cs="Times New Roman"/>
          <w:color w:val="000000"/>
          <w:sz w:val="24"/>
          <w:szCs w:val="24"/>
        </w:rPr>
        <w:t xml:space="preserve">- poznaje życie kulturalne swojego regionu </w:t>
      </w:r>
    </w:p>
    <w:p w:rsidR="00B677EE" w:rsidRPr="00B677EE" w:rsidRDefault="00B677EE" w:rsidP="00B677EE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B677EE" w:rsidRPr="00B677EE" w:rsidSect="003F3CC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2CB7"/>
    <w:multiLevelType w:val="hybridMultilevel"/>
    <w:tmpl w:val="62722186"/>
    <w:lvl w:ilvl="0" w:tplc="6FBE510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324A7"/>
    <w:multiLevelType w:val="hybridMultilevel"/>
    <w:tmpl w:val="C7303210"/>
    <w:lvl w:ilvl="0" w:tplc="6FBE510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124E9"/>
    <w:multiLevelType w:val="hybridMultilevel"/>
    <w:tmpl w:val="67045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A1F95"/>
    <w:multiLevelType w:val="hybridMultilevel"/>
    <w:tmpl w:val="A1805D12"/>
    <w:lvl w:ilvl="0" w:tplc="6FBE510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648E0"/>
    <w:multiLevelType w:val="hybridMultilevel"/>
    <w:tmpl w:val="EB6875DE"/>
    <w:lvl w:ilvl="0" w:tplc="6FB4AB6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13F93"/>
    <w:multiLevelType w:val="hybridMultilevel"/>
    <w:tmpl w:val="E6E46C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928B8"/>
    <w:multiLevelType w:val="hybridMultilevel"/>
    <w:tmpl w:val="C50AB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64731"/>
    <w:multiLevelType w:val="hybridMultilevel"/>
    <w:tmpl w:val="CD98DB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C7E9A"/>
    <w:multiLevelType w:val="hybridMultilevel"/>
    <w:tmpl w:val="48DA37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419A2"/>
    <w:multiLevelType w:val="hybridMultilevel"/>
    <w:tmpl w:val="2B78E52A"/>
    <w:lvl w:ilvl="0" w:tplc="6FB4AB66">
      <w:start w:val="1"/>
      <w:numFmt w:val="bullet"/>
      <w:lvlText w:val="•"/>
      <w:lvlJc w:val="left"/>
      <w:pPr>
        <w:ind w:left="776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 w15:restartNumberingAfterBreak="0">
    <w:nsid w:val="35BF21EE"/>
    <w:multiLevelType w:val="hybridMultilevel"/>
    <w:tmpl w:val="9B8A6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F16B5"/>
    <w:multiLevelType w:val="hybridMultilevel"/>
    <w:tmpl w:val="BE5A14EC"/>
    <w:lvl w:ilvl="0" w:tplc="6FB4AB66">
      <w:start w:val="1"/>
      <w:numFmt w:val="bullet"/>
      <w:lvlText w:val="•"/>
      <w:lvlJc w:val="left"/>
      <w:pPr>
        <w:ind w:left="187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348808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463F2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102E2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4A6C3A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1122ED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303EA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00F62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44098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36256F9"/>
    <w:multiLevelType w:val="hybridMultilevel"/>
    <w:tmpl w:val="CC8A769A"/>
    <w:lvl w:ilvl="0" w:tplc="6FB4AB6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47614"/>
    <w:multiLevelType w:val="hybridMultilevel"/>
    <w:tmpl w:val="4378BB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FD02D37"/>
    <w:multiLevelType w:val="hybridMultilevel"/>
    <w:tmpl w:val="4C6C3B06"/>
    <w:lvl w:ilvl="0" w:tplc="6FBE510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AA1DCD"/>
    <w:multiLevelType w:val="hybridMultilevel"/>
    <w:tmpl w:val="DD328816"/>
    <w:lvl w:ilvl="0" w:tplc="6FB4AB6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54986"/>
    <w:multiLevelType w:val="hybridMultilevel"/>
    <w:tmpl w:val="A0E60C3A"/>
    <w:lvl w:ilvl="0" w:tplc="6FB4AB6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AF0955"/>
    <w:multiLevelType w:val="hybridMultilevel"/>
    <w:tmpl w:val="49407776"/>
    <w:lvl w:ilvl="0" w:tplc="6FB4AB6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42431D"/>
    <w:multiLevelType w:val="hybridMultilevel"/>
    <w:tmpl w:val="FD006E98"/>
    <w:lvl w:ilvl="0" w:tplc="6FB4AB6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F0D46"/>
    <w:multiLevelType w:val="hybridMultilevel"/>
    <w:tmpl w:val="E51059BC"/>
    <w:lvl w:ilvl="0" w:tplc="6FBE510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D217A1"/>
    <w:multiLevelType w:val="hybridMultilevel"/>
    <w:tmpl w:val="44D28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D0F8D"/>
    <w:multiLevelType w:val="hybridMultilevel"/>
    <w:tmpl w:val="6EEA6B18"/>
    <w:lvl w:ilvl="0" w:tplc="6FB4AB6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30534"/>
    <w:multiLevelType w:val="hybridMultilevel"/>
    <w:tmpl w:val="AF76D7F8"/>
    <w:lvl w:ilvl="0" w:tplc="EA50B82A">
      <w:start w:val="1"/>
      <w:numFmt w:val="bullet"/>
      <w:lvlText w:val="•"/>
      <w:lvlJc w:val="left"/>
      <w:pPr>
        <w:ind w:left="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A84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A4AEAA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06351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180D4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10D1EC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3E8AE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822059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1C4EC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7851E28"/>
    <w:multiLevelType w:val="hybridMultilevel"/>
    <w:tmpl w:val="2180894C"/>
    <w:lvl w:ilvl="0" w:tplc="6FBE510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2C4636"/>
    <w:multiLevelType w:val="hybridMultilevel"/>
    <w:tmpl w:val="707009A0"/>
    <w:lvl w:ilvl="0" w:tplc="6FBE510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B6AF7"/>
    <w:multiLevelType w:val="hybridMultilevel"/>
    <w:tmpl w:val="99E6B200"/>
    <w:lvl w:ilvl="0" w:tplc="6FB4AB66">
      <w:start w:val="1"/>
      <w:numFmt w:val="bullet"/>
      <w:lvlText w:val="•"/>
      <w:lvlJc w:val="left"/>
      <w:pPr>
        <w:ind w:left="108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8F1ECE"/>
    <w:multiLevelType w:val="hybridMultilevel"/>
    <w:tmpl w:val="F926EA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B7DE0"/>
    <w:multiLevelType w:val="hybridMultilevel"/>
    <w:tmpl w:val="9BF46A12"/>
    <w:lvl w:ilvl="0" w:tplc="6FB4AB6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E4FC6"/>
    <w:multiLevelType w:val="hybridMultilevel"/>
    <w:tmpl w:val="54E09EC4"/>
    <w:lvl w:ilvl="0" w:tplc="6FB4AB66">
      <w:start w:val="1"/>
      <w:numFmt w:val="bullet"/>
      <w:lvlText w:val="•"/>
      <w:lvlJc w:val="left"/>
      <w:pPr>
        <w:ind w:left="415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8026F6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B90AB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0B92244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4BAA231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46B641F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864D23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8385AE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26CBD7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22222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7B1768BF"/>
    <w:multiLevelType w:val="hybridMultilevel"/>
    <w:tmpl w:val="53E02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7085A"/>
    <w:multiLevelType w:val="hybridMultilevel"/>
    <w:tmpl w:val="5F9ECC44"/>
    <w:lvl w:ilvl="0" w:tplc="6FBE5106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1"/>
  </w:num>
  <w:num w:numId="3">
    <w:abstractNumId w:val="22"/>
  </w:num>
  <w:num w:numId="4">
    <w:abstractNumId w:val="16"/>
  </w:num>
  <w:num w:numId="5">
    <w:abstractNumId w:val="21"/>
  </w:num>
  <w:num w:numId="6">
    <w:abstractNumId w:val="27"/>
  </w:num>
  <w:num w:numId="7">
    <w:abstractNumId w:val="25"/>
  </w:num>
  <w:num w:numId="8">
    <w:abstractNumId w:val="15"/>
  </w:num>
  <w:num w:numId="9">
    <w:abstractNumId w:val="18"/>
  </w:num>
  <w:num w:numId="10">
    <w:abstractNumId w:val="3"/>
  </w:num>
  <w:num w:numId="11">
    <w:abstractNumId w:val="1"/>
  </w:num>
  <w:num w:numId="12">
    <w:abstractNumId w:val="24"/>
  </w:num>
  <w:num w:numId="13">
    <w:abstractNumId w:val="14"/>
  </w:num>
  <w:num w:numId="14">
    <w:abstractNumId w:val="19"/>
  </w:num>
  <w:num w:numId="15">
    <w:abstractNumId w:val="23"/>
  </w:num>
  <w:num w:numId="16">
    <w:abstractNumId w:val="0"/>
  </w:num>
  <w:num w:numId="17">
    <w:abstractNumId w:val="30"/>
  </w:num>
  <w:num w:numId="18">
    <w:abstractNumId w:val="12"/>
  </w:num>
  <w:num w:numId="19">
    <w:abstractNumId w:val="4"/>
  </w:num>
  <w:num w:numId="20">
    <w:abstractNumId w:val="9"/>
  </w:num>
  <w:num w:numId="21">
    <w:abstractNumId w:val="17"/>
  </w:num>
  <w:num w:numId="22">
    <w:abstractNumId w:val="10"/>
  </w:num>
  <w:num w:numId="23">
    <w:abstractNumId w:val="20"/>
  </w:num>
  <w:num w:numId="24">
    <w:abstractNumId w:val="5"/>
  </w:num>
  <w:num w:numId="25">
    <w:abstractNumId w:val="13"/>
  </w:num>
  <w:num w:numId="26">
    <w:abstractNumId w:val="29"/>
  </w:num>
  <w:num w:numId="27">
    <w:abstractNumId w:val="6"/>
  </w:num>
  <w:num w:numId="28">
    <w:abstractNumId w:val="7"/>
  </w:num>
  <w:num w:numId="29">
    <w:abstractNumId w:val="26"/>
  </w:num>
  <w:num w:numId="30">
    <w:abstractNumId w:val="2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F3CCB"/>
    <w:rsid w:val="00013F28"/>
    <w:rsid w:val="000E2A8D"/>
    <w:rsid w:val="001319E7"/>
    <w:rsid w:val="00205CD4"/>
    <w:rsid w:val="0021204E"/>
    <w:rsid w:val="00224B49"/>
    <w:rsid w:val="00292A1B"/>
    <w:rsid w:val="002E4D0F"/>
    <w:rsid w:val="0032784D"/>
    <w:rsid w:val="003F3CCB"/>
    <w:rsid w:val="00437393"/>
    <w:rsid w:val="00522B38"/>
    <w:rsid w:val="005B1AEE"/>
    <w:rsid w:val="005B1D35"/>
    <w:rsid w:val="006F06B2"/>
    <w:rsid w:val="0072050E"/>
    <w:rsid w:val="00782952"/>
    <w:rsid w:val="00872EDF"/>
    <w:rsid w:val="008B4371"/>
    <w:rsid w:val="008D7C7E"/>
    <w:rsid w:val="00953FCB"/>
    <w:rsid w:val="009D4C8A"/>
    <w:rsid w:val="009E4F16"/>
    <w:rsid w:val="00A40364"/>
    <w:rsid w:val="00A407EF"/>
    <w:rsid w:val="00A77AD8"/>
    <w:rsid w:val="00B0357E"/>
    <w:rsid w:val="00B47C21"/>
    <w:rsid w:val="00B57BE2"/>
    <w:rsid w:val="00B677EE"/>
    <w:rsid w:val="00BB6C38"/>
    <w:rsid w:val="00C66B43"/>
    <w:rsid w:val="00CA4E55"/>
    <w:rsid w:val="00D56322"/>
    <w:rsid w:val="00DA458F"/>
    <w:rsid w:val="00DD1F07"/>
    <w:rsid w:val="00E6758F"/>
    <w:rsid w:val="00E90A8F"/>
    <w:rsid w:val="00EA34BE"/>
    <w:rsid w:val="00EB13F1"/>
    <w:rsid w:val="00EE4248"/>
    <w:rsid w:val="00F4552D"/>
    <w:rsid w:val="00FA3F92"/>
    <w:rsid w:val="00FA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CC4FF0-6BB9-4958-BFEC-61A0F54CA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3F92"/>
  </w:style>
  <w:style w:type="paragraph" w:styleId="Nagwek1">
    <w:name w:val="heading 1"/>
    <w:next w:val="Normalny"/>
    <w:link w:val="Nagwek1Znak"/>
    <w:uiPriority w:val="9"/>
    <w:qFormat/>
    <w:rsid w:val="003F3CCB"/>
    <w:pPr>
      <w:keepNext/>
      <w:keepLines/>
      <w:spacing w:after="0" w:line="259" w:lineRule="auto"/>
      <w:ind w:left="87" w:hanging="10"/>
      <w:outlineLvl w:val="0"/>
    </w:pPr>
    <w:rPr>
      <w:rFonts w:ascii="Arial" w:eastAsia="Arial" w:hAnsi="Arial" w:cs="Arial"/>
      <w:b/>
      <w:color w:val="000000"/>
      <w:sz w:val="20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F3C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F3CCB"/>
    <w:rPr>
      <w:rFonts w:ascii="Arial" w:eastAsia="Arial" w:hAnsi="Arial" w:cs="Arial"/>
      <w:b/>
      <w:color w:val="000000"/>
      <w:sz w:val="20"/>
      <w:u w:val="single" w:color="000000"/>
      <w:lang w:eastAsia="pl-PL"/>
    </w:rPr>
  </w:style>
  <w:style w:type="paragraph" w:styleId="Akapitzlist">
    <w:name w:val="List Paragraph"/>
    <w:basedOn w:val="Normalny"/>
    <w:uiPriority w:val="34"/>
    <w:qFormat/>
    <w:rsid w:val="003F3CCB"/>
    <w:pPr>
      <w:ind w:left="720"/>
      <w:contextualSpacing/>
    </w:pPr>
  </w:style>
  <w:style w:type="paragraph" w:customStyle="1" w:styleId="Default">
    <w:name w:val="Default"/>
    <w:rsid w:val="006F06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2753</Words>
  <Characters>16520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19235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Nauczyciel</cp:lastModifiedBy>
  <cp:revision>8</cp:revision>
  <dcterms:created xsi:type="dcterms:W3CDTF">2023-11-13T20:25:00Z</dcterms:created>
  <dcterms:modified xsi:type="dcterms:W3CDTF">2023-11-14T13:12:00Z</dcterms:modified>
</cp:coreProperties>
</file>